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México el 19/11/2021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Akiba, la Super-App mexicana de finanzas para empleados, ganadora de Finance Forward LATAM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Village Capital, con el apoyo de MetLife Foundation en Brasil y México y Moody’s, anunciaron a Akiba como la ganadora del programa de aceleración Finance Forward Latin America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tercera edición del programa para startups que desarrollan soluciones tecnológicas para la salud financiera de la región, se presentaron más de 90 startups de 11 países de Latinoamérica que incluyeron a México, Brasil, Argentina, Chile, Perú, entre otros. Para el mes de agosto, luego de una ronda de evaluación, se seleccionaron las 12 mejores que participarían del programa Finance Forward Latinoamérica 2021 de Village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3 meses de arduo trabajo, los 11 emprendedores del programa de aceleración calificaron a Akiba como “la mejor preparada para recibir inversión” y la ganadora de Finance Forward Latin America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Akiba es la primera empresa en ofrecer en México y Perú toda la gama de servicios enfocados a mejorar el bienestar financiero de la fuerza laboral en un entorno digital que facilita la vida de las empresas y su personal. Akiba ofrece la gestión digital de Cajas y Fondos de Ahorro de Empleados, además del financiamiento a través de Salary-on-Demand y Créditos de Nómina a tasas blandas, todo desde una sola aplicación. Akiba lleva 5 años en el mercado y hoy en día es la empresa líder en beneficios financieros para los empleados con cerca del 1% de los empleados formales en México registrados en ella. Los principales corporativos del país cómo Grupo Bimbo confían en 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“Para nosotros esta es una excelente noticia, estamos felices. Creemos que esto habla de la importancia de ofrecer mejores beneficios financieros a los empleados en México y en la región. Ganar el programa de aceleración de Village Capital nos da un buen indicador del potencial que tiene Akiba en la región. Saludamos y felicitamos a todos los emprendedores que participaron en el programa porque todos tienen Startups con muchísimo potencial y talento que van a cambiar la vida de las personas en América Latina." declaró Alexandre Berthaud, co-fundador de Akiba.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creatividad y fuerza disruptiva de los emprendedores, aunado a la gran empatía que sienten por sus comunidades, hacen de este sector una herramienta imparable para nuestra región. La pandemia de COVID-19, la crisis económica y las poblaciones sub-bancarizadas empiezan a tener alternativas tecnológicas para visualizar una recuperación económica regional”, anunció Daniel Cossío, Director Regional de Village Capital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“MetLife Foundation está entusiasmada con las y los emprendedores egresados del programa Finance Forward 2021, y creemos que ayudarán a dar paso a una nueva generación de soluciones financieras que construirán un futuro seguro para todos”, mencionó Nalleli Garcia Directora de Sustentabilidad y Fundación MetLife.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Akiba: https://akibaa.com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Village Capital: https://vilcap.com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Forward Latin America 2021: https://vilcap.com/current-programs/finance-forward-latam-2021-esp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Xavier Pla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5571551544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https://www.mexicopress.com.mx/akiba-la-super-app-mexicana-de-finanzas-para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Recursos humanos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