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Barcelona, España  el 12/03/2024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Alfredo Pérez Belenguer publica 'El Diario del hijo del Paquitán', un libro ideal para todas las edades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Alfredo Pérez Belenguer, a sus 63 años, relata en su libro la extraordinaria travesía por África a bordo del barco "Chiqui". Desde tormentas en el Atlántico hasta encuentros con polizones, la obra ofrece una ventana a la vida marítima y cultural de la época. Este testimonio cautivador invita a lectores de todas las edades a explorar un viaje que desafió límites y dejó una marca imborrable en el autor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un recuerdo que aún perdura con el paso de medio siglo, Alfredo, autor del libro  and #39;El Diario del hijo del Paquitán and #39;, revive un viaje extraordinario a bordo de un barco mercante llamado "Chiqui", donde su padre ocupaba el cargo de capitán y en el que él y su familia recorrieron miles de millas desde Valencia (España) hasta la exuberante República del Congo. El libro, que detalla esta apasionante odisea, ha sido una ventana al pasado y la aventura que pocos tienen la oportunidad de experimentar.Con tan solo 14 años de edad en ese entonces, Alfredo embarcó en esta travesía que lo llevó por una serie de emocionantes etapas, desde las costas del Mediterráneo y Canarias hasta los puertos de Marruecos, Camerún, Costa de Marfil y República del Congo. A lo largo del viaje, afrontaron tempestades en el océano Atlántico, múltiples averías del barco, incursiones por la selva, tuvo la oportunidad de conocer diversas culturas, accidentes y enfermedades de la tripulación, desafiando constantemente las expectativas y su propio coraje.Una de las anécdotas más memorables de este viaje fue la inesperada visita de cuatro polizones procedentes de la República del Congo, cuyas historias y experiencias añadieron una capa adicional de misterio y humanidad a esta aventura marítima.</w:t>
            </w:r>
          </w:p>
          <w:p>
            <w:pPr>
              <w:ind w:left="-284" w:right="-427"/>
              <w:jc w:val="both"/>
              <w:rPr>
                <w:rFonts/>
                <w:color w:val="262626" w:themeColor="text1" w:themeTint="D9"/>
              </w:rPr>
            </w:pPr>
            <w:r>
              <w:t>El libro  and #39;El Diario del hijo del Paquitán and #39; no solo narra estas emocionantes vivencias, sino que también arroja luz sobre la vida en un barco mercante y sus distintas partes, así como la relación entre los oficiales y marineros de la tripulación. El propósito principal de este viaje era transportar enormes troncos de la selva africana hacia España, lo que proporcionó a Alfredo una visión sin igual de la industria marítima de la época.</w:t>
            </w:r>
          </w:p>
          <w:p>
            <w:pPr>
              <w:ind w:left="-284" w:right="-427"/>
              <w:jc w:val="both"/>
              <w:rPr>
                <w:rFonts/>
                <w:color w:val="262626" w:themeColor="text1" w:themeTint="D9"/>
              </w:rPr>
            </w:pPr>
            <w:r>
              <w:t>"El viaje a través del Atlántico y África fue una experiencia única e inolvidable que moldeó mi perspectiva sobre el mundo", comparte Alfredo. "Este libro es mi manera de compartir esta increíble historia con el mundo, y espero que inspire a otros a explorar y vivir sus propias aventuras".</w:t>
            </w:r>
          </w:p>
          <w:p>
            <w:pPr>
              <w:ind w:left="-284" w:right="-427"/>
              <w:jc w:val="both"/>
              <w:rPr>
                <w:rFonts/>
                <w:color w:val="262626" w:themeColor="text1" w:themeTint="D9"/>
              </w:rPr>
            </w:pPr>
            <w:r>
              <w:t> and #39;El Diario del hijo del Paquitán and #39; brinda a los lectores la oportunidad de navegar por una época pasada y revivir un viaje que desafió los límites de la aventura y la exploración. La obra no solo es un testimonio de una familia valiente, sino también un recordatorio de que la curiosidad y la determinación pueden llevar a las personas a lugares inimaginables.</w:t>
            </w:r>
          </w:p>
          <w:p>
            <w:pPr>
              <w:ind w:left="-284" w:right="-427"/>
              <w:jc w:val="both"/>
              <w:rPr>
                <w:rFonts/>
                <w:color w:val="262626" w:themeColor="text1" w:themeTint="D9"/>
              </w:rPr>
            </w:pPr>
            <w:r>
              <w:t>Esta historia está basada en hechos reales (1974) y  and #39;El Diario del hijo del Paquitán and #39; ya está disponible en Amazon en formato Ebook y tapa blanda.</w:t>
            </w:r>
          </w:p>
          <w:p>
            <w:pPr>
              <w:ind w:left="-284" w:right="-427"/>
              <w:jc w:val="both"/>
              <w:rPr>
                <w:rFonts/>
                <w:color w:val="262626" w:themeColor="text1" w:themeTint="D9"/>
              </w:rPr>
            </w:pPr>
            <w:r>
              <w:t>Alfredo se encuentra disponible para cualquier tema relacionado con su libro. Para más información, se puede contactar con el autor en este enlace.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ALFREDO PEREZ BELENGUER</w:t>
      </w:r>
    </w:p>
    <w:p w:rsidR="00C31F72" w:rsidRDefault="00C31F72" w:rsidP="00AB63FE">
      <w:pPr>
        <w:pStyle w:val="Sinespaciado"/>
        <w:spacing w:line="276" w:lineRule="auto"/>
        <w:ind w:left="-284"/>
        <w:rPr>
          <w:rFonts w:ascii="Arial" w:hAnsi="Arial" w:cs="Arial"/>
        </w:rPr>
      </w:pPr>
      <w:r>
        <w:rPr>
          <w:rFonts w:ascii="Arial" w:hAnsi="Arial" w:cs="Arial"/>
        </w:rPr>
        <w:t>ALFREDO PEREZ BELENGUER / AUTOR</w:t>
      </w:r>
    </w:p>
    <w:p w:rsidR="00AB63FE" w:rsidRDefault="00C31F72" w:rsidP="00AB63FE">
      <w:pPr>
        <w:pStyle w:val="Sinespaciado"/>
        <w:spacing w:line="276" w:lineRule="auto"/>
        <w:ind w:left="-284"/>
        <w:rPr>
          <w:rFonts w:ascii="Arial" w:hAnsi="Arial" w:cs="Arial"/>
        </w:rPr>
      </w:pPr>
      <w:r>
        <w:rPr>
          <w:rFonts w:ascii="Arial" w:hAnsi="Arial" w:cs="Arial"/>
        </w:rPr>
        <w:t>666537744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https://www.mexicopress.com.mx/alfredo-perez-belenguer-publica-el-diario-del_1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Viaje Historia Educación Literatura Entretenimiento Sector Marítimo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