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N.L. el 25/03/2022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Análisis de tendencias en persianas modernas para sala 2022, por Terza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persianas resultan ser uno de los elementos fundamentales a seleccionar al momento de buscar remodelar la sala de un hogar debido a que estas brindan una agradable vista a la habitación y una mayor privacidad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la presente entrada se expondrán brevemente algunos de los motivos por los cuales las persianas son consideradas uno de los elementos más importantes a analizar en la actualidad dentro de la decoración de un espacio interior, junto con algunos de los modelos de mayor relevancia en el sector para el presente año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​Las persianas hoy en día se han vuelto un elemento muy importante, ya que son quienes manejan la luz natural del hogar ya sea de manera manual o motorizada.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mismas son un elemento que decora la sala con elegancia y modernidad, por lo que regularmente suele buscarse priorizar el uso de elementos modernos y de calidad que aporten al hogar lo mejor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Estilos de persianas en tendencia para el hogarLas persianas en tendencia para este 2022 son modelos que lograrán brindarle ese toque de originalidad al hogar tales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Persianas Motorizadas: Este modelo de persianas es perfecto para la sala ya que la versión motorizada le brindará un toque de modernidad al hogar, además de ser práctico y cómodo puesto que se tendrá el manejo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Persianas de Madera: Para este año se busca brindarle calidez y armonía al hogar, es por eso que este estilo es el ideal para la sala, ya que estéticamente son agradables por ese diseño de madera.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Persianas Enrollables: Este modelo es ideal para cualquier hogar, ya que no importará la decoración que se tenga o los elementos de color que haya alrededor las persianas enrollables son completamente adaptables.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Terza se cuenta con los mejores diseños y variedad de persianas para decorar. Consulta más sobre los beneficios y conoce el catálogo.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Lara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+525539247028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https://www.mexicopress.com.mx/analisis-de-tendencias-en-persianas-modernas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Interiorismo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