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Amsterdam el 09/07/2013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Angela Fontana Lanza su ansiosamente esperado EP Envoltura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Trayendo nuevamente su fusión única de soul, blues y ritmos latinos, la cantante peruana Angela Fontana está lista para causar revuelo en el mundo de la música internacional con el lanzamiento de su segundo EP, Envoltura.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Siendo un aclamado nuevo talento en la escena de la música latina alternativa, Angela es una de las artistas más prometedoras surgidas de Perú. La cantante, quien ahora reside en Holanda, ha reunido una mezcla ecléctica de influencias musicales en Envoltura.</w:t>
            </w:r>
          </w:p>
          <w:p>
            <w:pPr>
              <w:ind w:left="-284" w:right="-427"/>
              <w:jc w:val="both"/>
              <w:rPr>
                <w:rFonts/>
                <w:color w:val="262626" w:themeColor="text1" w:themeTint="D9"/>
              </w:rPr>
            </w:pPr>
            <w:r>
              <w:t>Angela explica: "Debido a la amplia variedad de estilos musicales por los que estoy influenciada, no solo la música latina, sino también el soul y el blues, me he tomado el tiempo de escribir estas canciones y explorar mi interior, siendo realmente honesta y libre al crear mi sonido propio".</w:t>
            </w:r>
          </w:p>
          <w:p>
            <w:pPr>
              <w:ind w:left="-284" w:right="-427"/>
              <w:jc w:val="both"/>
              <w:rPr>
                <w:rFonts/>
                <w:color w:val="262626" w:themeColor="text1" w:themeTint="D9"/>
              </w:rPr>
            </w:pPr>
            <w:r>
              <w:t>La artista empezó a ganar reconocimiento de forma rápida en 2009 con el lanzamiento de su álbum debut, Como Soy. El álbum de 10 canciones se convirtió en un éxito instantáneo y  Angela ganó una gran cantidad de seguidores en su país natal al igual que en la comunidad internacional. Luego del lanzamiento, inició una gira por Holanda seguida del resto de Europa. "Los dos últimos años me han enseñado a ser leal a mis propios sonidos y a disfrutar relatando historias", agregó Angela.</w:t>
            </w:r>
          </w:p>
          <w:p>
            <w:pPr>
              <w:ind w:left="-284" w:right="-427"/>
              <w:jc w:val="both"/>
              <w:rPr>
                <w:rFonts/>
                <w:color w:val="262626" w:themeColor="text1" w:themeTint="D9"/>
              </w:rPr>
            </w:pPr>
            <w:r>
              <w:t>Con una combinación de influencias musicales exquisitas, con una voz aterciopelada pero poderosa y letras impresionantes interpretadas en español, la lengua materna de Angela, Envoltura está listo para dejar huella en la escena musical mundial.</w:t>
            </w:r>
          </w:p>
          <w:p>
            <w:pPr>
              <w:ind w:left="-284" w:right="-427"/>
              <w:jc w:val="both"/>
              <w:rPr>
                <w:rFonts/>
                <w:color w:val="262626" w:themeColor="text1" w:themeTint="D9"/>
              </w:rPr>
            </w:pPr>
            <w:r>
              <w:t>Producido por el ganador del Premio Grammy Andres Levin, un productor neoyorquino nacido en  Venezuela, conocido por su trabajo en The Heights Cast Recording y Yerba Buena, el EP es suave y lleno de resplandor; el soundtrack perfecto para un día de verano.</w:t>
            </w:r>
          </w:p>
          <w:p>
            <w:pPr>
              <w:ind w:left="-284" w:right="-427"/>
              <w:jc w:val="both"/>
              <w:rPr>
                <w:rFonts/>
                <w:color w:val="262626" w:themeColor="text1" w:themeTint="D9"/>
              </w:rPr>
            </w:pPr>
            <w:r>
              <w:t>Algunas de las canciones destacadas del EP de cinco pistas incluyen Si No Tuviera y No Busques Más con un aire de jazz, además del calor latino y la pasión de Tengo. Las letras profundas e introspectivas que se funden con los ritmos con influencia pop hacen de este álbum un viaje musical atemporal que debe vivirse para creerse. Todas las letras han sido escritas por Angela y hablan de su perspectiva de la vida y el amor.</w:t>
            </w:r>
          </w:p>
          <w:p>
            <w:pPr>
              <w:ind w:left="-284" w:right="-427"/>
              <w:jc w:val="both"/>
              <w:rPr>
                <w:rFonts/>
                <w:color w:val="262626" w:themeColor="text1" w:themeTint="D9"/>
              </w:rPr>
            </w:pPr>
            <w:r>
              <w:t>El título del álbum se inspira en el proceso de renovación. Angela explica: "Envoltura, significa empaque; nosotros, como seres humanos, nos reciclamos con energía para luego renacer. De ahí la letra:  and #39;Mientras me reciclo, que pasen mis dudas, me siento feliz con mi nueva envoltura and #39;."</w:t>
            </w:r>
          </w:p>
          <w:p>
            <w:pPr>
              <w:ind w:left="-284" w:right="-427"/>
              <w:jc w:val="both"/>
              <w:rPr>
                <w:rFonts/>
                <w:color w:val="262626" w:themeColor="text1" w:themeTint="D9"/>
              </w:rPr>
            </w:pPr>
            <w:r>
              <w:t>Al comentar sobre su primer álbum Como Soy, Billboard Discoveries dijo: "Angela pasó tiempo en Europa puliendo su gama de sonidos, los cuales a pesar de ser auténticamente Sudamericanos, revelan las aspiraciones de un talento que está listo para compartir su música con el mundo".</w:t>
            </w:r>
          </w:p>
          <w:p>
            <w:pPr>
              <w:ind w:left="-284" w:right="-427"/>
              <w:jc w:val="both"/>
              <w:rPr>
                <w:rFonts/>
                <w:color w:val="262626" w:themeColor="text1" w:themeTint="D9"/>
              </w:rPr>
            </w:pPr>
            <w:r>
              <w:t>Acerca de Angela: Nacida en Lima, Perú, Angela ha viajado por el mundo para ampliar sus conocimientos y perfeccionar su pasión por la expresión musical. Se mudó a Roma a temprana edad para estudiar el arte del Jazz Vocal, y ahora reside en Holanda. </w:t>
            </w:r>
          </w:p>
          <w:p>
            <w:pPr>
              <w:ind w:left="-284" w:right="-427"/>
              <w:jc w:val="both"/>
              <w:rPr>
                <w:rFonts/>
                <w:color w:val="262626" w:themeColor="text1" w:themeTint="D9"/>
              </w:rPr>
            </w:pPr>
            <w:r>
              <w:t>El album esta disponible en  iTunes http://bit.ly/12j2Z3W y en todas las principales tiendas de musica en Internet.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Casas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https://www.mexicopress.com.mx/angela-fontana-lanza-su-ansiosamente-esperado-ep-envoltura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Música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