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03910 el 28/10/2014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Anuncia NetIQ disponibilidad de Identity Manager 4.5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solución de gestión de identidades aumenta la seguridad de la información en los corporativos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México, D.F. – NetIQ® anunció hoy la disponibilidad general de NetIQ IdentityManager 4.5, la oferta más reciente para gestión de identidad y acceso (IAM). Con la transición de las decisiones tecnológicas hacia los líderes de negocio, la identidad es el punto crucial y crítico para equilibrar conveniencia y seguridad en los entornos IT actuales, complejos y siempre activos. NetIQ Identity Manager 4.5 faculta a los líderes de negocio a evaluar adecuadamente las solicitudes de acceso con la rapidez que necesitan para permanecer ágiles y productivos, a la vez que abastecen y desabastecen identidades de manera consistente a través de incluso los entornos más complejos.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cuando a los líderes de negocio les es requerido tomar decisiones críticas en horas, al contrario de días, la identidad juega un papel cada vez más vital en dar prioridad tanto a la productividad como al control de riesgos a través de entornos de escritorio, móviles y de nube informática. NetIQ Identity Manager 4.5 libera el poder de la identidad, proporcionando a los clientes una interfaz de autoservicio amigable con el usuario para las solicitudes y aprobaciones de acceso. Respaldado por procesos automatizados de abastecimiento de identidad y acceso, Identity Manager 4.5 satisface tanto el deseo del usuario por autoservicio IT, como los requerimientos de los auditores, al mismo tiempo que reduce los costos de operación IT.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de negocio se han estado acostumbrando, por medio de su experiencia como consumidores, al autoservicio–a cosas como configurar sus propias cuentas de correo electrónico e instalar sus propias aplicaciones–y ellos esperan el mismo grado de libertad cuando se trata de servicios de negocio, ” señaló Travis Greene, estratega  senior de soluciones, Gestión de Identidad para NetIQ. “NetIQ Identity Manager 4.5 refleja el cambio fundamental en el enfoque que las organizaciones necesitan llevar a cabo para proporcionar facilidad de uso de nivel consumidor, con una experiencia sin obstáculos a través de aplicaciones de sistemas de escritorio, nube y móviles, a fin de que las directivas sean aplicadas de manera centralizada. Las organizaciones deben buscar conectarse con el poder que la identidad ofrece en impulsar su productividad y habilidad de adoptar rápida y eficientemente nuevas tecnologías sin costos innecesarios y riesgos para la organización.”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 bajo la galardonada tecnología de NetIQ para automatizar los procesos de abastecimiento de identidad y acceso, NetIQ Identity Manager 4.5 reduce la fuerza laboral requerida para satisfacer las solicitudes, dándoles a los usuarios visibilidad dentro de todas las aplicaciones que están disponibles para mejorar la productividad, a la vez que le reduce a las organizaciones la expedición excesiva de acreditaciones. Las nuevas características en NetIQ Identity Manager 4.5 incluyen: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Gestor de Identidades con Interfaz de Usuario– Una intuitiva interfaz de usuario de negocios para la solicitud y aprobación de accesos.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Administrador de Catálogo de Roles y Recursos– Es una interfaz de analista de negocios para la gestión de roles y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Aprobaciones desde Móvil– Una aplicación móvil nativa para gerentes ocupados, con el fin de proporcionar aprobaciones de acceso.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Recolección de Autorizaciones y Conciliación– Automatiza la gestión de autorizaciones (derechos) en los sistemas conectados para mantener recursos disponibles en el catálogo.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https://www.mexicopress.com.mx/anuncia-netiq-disponibilidad-de-identity-manager-45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