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Anuncian GE Vernova e Iberdrola México la entrada en operación de la central Topolobampo III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central Topolobampo III de Iberdrola México utiliza la tecnología de turbina de gas 7HA.01 de GE Vernova para producir energía equivalente para abastecer a más de 1,6 millones de hogares en el país. Para lograr una mayor eficiencia, la planta se beneficia del amplio portafolio de soluciones de alcance de GE Vernova. La primera central de México alimentada con 7HA.01 aportará 766 MW de capacidad instalada al Sistema Eléctrico Nacional y fomentará el crecimiento de las energías renovables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negocio de Gas Power de GE Vernova (NYSE: GE) e Iberdrola México celebraron el exitoso inicio de la operación comercial de la central eléctrica Topolobampo III, ubicada en el estado de Sinaloa, cerca del gasoducto de gas natural Topolobampo. La planta, alimentada por equipos de ciclo combinado clase H de GE, incluyendo las primeras turbinas de gas 7HA.01 en México, es una central de ciclo combinado de alta eficiencia, que tiene el objetivo de apoyar al Sistema Eléctrico Nacional, así como impulsar un mayor crecimiento de energías renovables en el país. Con una capacidad instalada de 766 megawatts (MW), esta planta produce la energía equivalente necesaria para abastecer a más de 1,6 millones de hogares mexicanos.</w:t>
            </w:r>
          </w:p>
          <w:p>
            <w:pPr>
              <w:ind w:left="-284" w:right="-427"/>
              <w:jc w:val="both"/>
              <w:rPr>
                <w:rFonts/>
                <w:color w:val="262626" w:themeColor="text1" w:themeTint="D9"/>
              </w:rPr>
            </w:pPr>
            <w:r>
              <w:t>La central Topolobampo III ayudará a hacer frente a la creciente demanda de energía en México, cuya población se espera supere los 150 millones de habitantes en 2050, cantidad superior a los 127 millones actuales, de acuerdo con la Agencia Internacional de Energía (AIE). México es uno de los mayores productores de gas natural y en 2022 la producción de este combustible aumentó un 18% con respecto a 2021, al mismo tiempo que el Gobierno de México planea duplicar la capacidad renovable actual para 2030, lo que aumentaría la capacidad solar y eólica de 15 GW a 40 GW.</w:t>
            </w:r>
          </w:p>
          <w:p>
            <w:pPr>
              <w:ind w:left="-284" w:right="-427"/>
              <w:jc w:val="both"/>
              <w:rPr>
                <w:rFonts/>
                <w:color w:val="262626" w:themeColor="text1" w:themeTint="D9"/>
              </w:rPr>
            </w:pPr>
            <w:r>
              <w:t>"Iberdrola, líder mundial en energías renovables, ha apostado por un modelo energético más sostenible, impulsando la inversión en proyectos renovables, apoyada por una eficiente generación a gas", afirmó Enrique Alba, CEO de Iberdrola México. "La flexibilidad es esencial para incorporar fuentes de energía renovable a la red, como la eólica y la solar, y el equipo Clase H de GE Vernova, en el corazón de nuestra central Topolobampo III, es crucial para apoyar el crecimiento de la generación de energía renovable en México. Estamos orgullosos de celebrar este hito con GE Vernova, que refuerza aún más nuestra larga relación con una empresa que siempre nos ha proporcionado tanto la tecnología más fiable como un servicio excelente a lo largo de los últimos 23 años", destacó.</w:t>
            </w:r>
          </w:p>
          <w:p>
            <w:pPr>
              <w:ind w:left="-284" w:right="-427"/>
              <w:jc w:val="both"/>
              <w:rPr>
                <w:rFonts/>
                <w:color w:val="262626" w:themeColor="text1" w:themeTint="D9"/>
              </w:rPr>
            </w:pPr>
            <w:r>
              <w:t>La central Topolobampo III utiliza las siguientes soluciones de GE Vernova: dos turbinas de gas 7HA.01, una turbina de vapor D650, tres generadores H53 y sistemas avanzados de control de planta integrados con el Mark* VIe Distributed Control System (DCS) de GE Vernova, que ofrece la posibilidad de utilizar datos en tiempo real para obtener mejores resultados apoyando operaciones estables y eficientes. El objetivo de este paquete de innovaciones es ayudar a Iberdrola a mejorar la visibilidad, fiabilidad y disponibilidad de los activos, reduciendo al mismo tiempo los costos de operación y mantenimiento. Las dos HRSGs fueron suministradas por CERREY, licenciatario local de tecnología HRSG de GE Vernova.</w:t>
            </w:r>
          </w:p>
          <w:p>
            <w:pPr>
              <w:ind w:left="-284" w:right="-427"/>
              <w:jc w:val="both"/>
              <w:rPr>
                <w:rFonts/>
                <w:color w:val="262626" w:themeColor="text1" w:themeTint="D9"/>
              </w:rPr>
            </w:pPr>
            <w:r>
              <w:t>"En México, GE Vernova continúa apoyando el progreso de los objetivos energéticos del país, trabajando junto a Iberdrola, nuestro cliente a largo plazo. A medida que la demanda de electricidad en México sigue creciendo a un ritmo acelerado, nuestra tecnología HA, productos de alcance extendido y capacidades digitales avanzadas están ayudando a transformar la forma en que se satisfacen las demandas futuras, proporcionando energía más confiable, eficiente y flexible al país", dijo Dave Ross, presidente y CEO para el negocio de Gas Power de GE Vernova en las Américas. "Estamos orgullosos de formar parte de este emocionante proyecto, que marca el primer pedido de nuestra tecnología 7HA.01 en México. La turbina de gas 7HA fue diseñada desde el principio para ser extremadamente eficiente y flexible para ayudar a reducir las emisiones y satisfacer la demanda fluctuante. Esperamos seguir aumentando la eficiencia en los próximos años", añadió.</w:t>
            </w:r>
          </w:p>
          <w:p>
            <w:pPr>
              <w:ind w:left="-284" w:right="-427"/>
              <w:jc w:val="both"/>
              <w:rPr>
                <w:rFonts/>
                <w:color w:val="262626" w:themeColor="text1" w:themeTint="D9"/>
              </w:rPr>
            </w:pPr>
            <w:r>
              <w:t>GE Vernova ha invertido casi 2 mil millones de dólares en el desarrollo de la tecnología HA para proporcionar una combinación de la más alta eficiencia y una flexibilidad operativa superior, ofreciendo a sus clientes el mayor valor de ciclo de vida. La 7HA.01 también puede arrancar y proporcionar plena potencia en menos de 10 minutos, lo que le confiere una mayor flexibilidad para satisfacer la demanda cambiante de la red. Además, puede quemar hidrógeno mezclado con gas natural.</w:t>
            </w:r>
          </w:p>
          <w:p>
            <w:pPr>
              <w:ind w:left="-284" w:right="-427"/>
              <w:jc w:val="both"/>
              <w:rPr>
                <w:rFonts/>
                <w:color w:val="262626" w:themeColor="text1" w:themeTint="D9"/>
              </w:rPr>
            </w:pPr>
            <w:r>
              <w:t>El soporte de ingeniería para el proyecto fue proporcionado por el GEIQ, el centro de ingeniería altamente avanzado de GE Vernova en Querétaro, México, donde los ingenieros locales apoyaron la puesta en marcha de la planta, la entrada en servicio y proporcionarán operaciones de posventa. GEIQ tiene más de dos décadas de experiencia apoyando a clientes regionales de todos los negocios de GE Vernova en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Corporativo</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https://www.mexicopress.com.mx/anuncian-ge-vernova-e-iberdrola-mexico-la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Sinaloa Ciudad de México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