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57074 el 10/08/2016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AppYourself Español te da la oportunidad de tener tu propia App e incrementar la fidelización de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posibilidad de crear una aplicación móvil en 5 minutos ahora es posible con AppYourself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AppYourself Español es una plataforma en línea donde puedes crear tu propia App de manera fácil y asequible. Es una herramienta fundamental con la cual no necesitas conocimientos de programación ni códigos, simplemente déjate llevar por la cómoda e intuitiva herramienta que Appyourself tiene para ti.</w:t>
            </w:r>
          </w:p>
          <w:p>
            <w:pPr>
              <w:ind w:left="-284" w:right="-427"/>
              <w:jc w:val="both"/>
              <w:rPr>
                <w:rFonts/>
                <w:color w:val="262626" w:themeColor="text1" w:themeTint="D9"/>
              </w:rPr>
            </w:pPr>
            <w:r>
              <w:t>Hoy en día, el uso de las aplicaciones móviles, o simplemente Apps, se ha incrementado de manera exponencial. Se estima que en los últimos dos años, 268 mil millones de Apps han sido descargadas. Esto se debe a que hemos hecho a las Apps un complemento de nuestra vida cotidiana, hemos adoptado los dispositivos móviles como primer medio de acceso a Internet.</w:t>
            </w:r>
          </w:p>
          <w:p>
            <w:pPr>
              <w:ind w:left="-284" w:right="-427"/>
              <w:jc w:val="both"/>
              <w:rPr>
                <w:rFonts/>
                <w:color w:val="262626" w:themeColor="text1" w:themeTint="D9"/>
              </w:rPr>
            </w:pPr>
            <w:r>
              <w:t>Es por eso que AppYourself Español quiere ayudar a todas las PyMEs a obtener su propia App móvil que les posibilite la facilidad de incrementar su su presencia móvil y online, además incrementar su número de clientela y posicionamiento.</w:t>
            </w:r>
          </w:p>
          <w:p>
            <w:pPr>
              <w:ind w:left="-284" w:right="-427"/>
              <w:jc w:val="both"/>
              <w:rPr>
                <w:rFonts/>
                <w:color w:val="262626" w:themeColor="text1" w:themeTint="D9"/>
              </w:rPr>
            </w:pPr>
            <w:r>
              <w:t>Con AppYourself Español puedes crear tu propia App para dispositivos Android como para iOS, todo en una sola plataforma y sin necesidad de conocimientos de programación. Incluso podrás disfrutar de una Web App gratis durante 30 días para poder ver y disfrutar todo lo que AppYourself ha preparado para ti, como los módulos, las facilidades de diseño y mucho más. Así conocerás la poderosa navegación e integración con una Web App y App Nativa, para tener una experiencia óptima de navegación.</w:t>
            </w:r>
          </w:p>
          <w:p>
            <w:pPr>
              <w:ind w:left="-284" w:right="-427"/>
              <w:jc w:val="both"/>
              <w:rPr>
                <w:rFonts/>
                <w:color w:val="262626" w:themeColor="text1" w:themeTint="D9"/>
              </w:rPr>
            </w:pPr>
            <w:r>
              <w:t>Cada mes tenemos ofertas especiales para distintas ramas y tipos de empresa ya que nuestra misión es que todas las personas puedan tener su propia App. Así que no dudes en comenzar tu prueba gratis para conocer todo lo que puedes llegar a obtener con tu propia App móvil.</w:t>
            </w:r>
          </w:p>
          <w:p>
            <w:pPr>
              <w:ind w:left="-284" w:right="-427"/>
              <w:jc w:val="both"/>
              <w:rPr>
                <w:rFonts/>
                <w:color w:val="262626" w:themeColor="text1" w:themeTint="D9"/>
              </w:rPr>
            </w:pPr>
            <w:r>
              <w:t>Si deseas comenzar tu propio negocio de aplicaciones móviles, quizá nuestro Programa de Distribuidor te interese. Puedes tener tu propia plataforma de marca blanca y ofrecerles el servicio de una App a tus propios clientes. Sólo comunícate con nosotros y uno de nuestros asesores te dará más información.</w:t>
            </w:r>
          </w:p>
          <w:p>
            <w:pPr>
              <w:ind w:left="-284" w:right="-427"/>
              <w:jc w:val="both"/>
              <w:rPr>
                <w:rFonts/>
                <w:color w:val="262626" w:themeColor="text1" w:themeTint="D9"/>
              </w:rPr>
            </w:pPr>
            <w:r>
              <w:t>Para mayor información, por favor contactar a:</w:t>
            </w:r>
          </w:p>
          <w:p>
            <w:pPr>
              <w:ind w:left="-284" w:right="-427"/>
              <w:jc w:val="both"/>
              <w:rPr>
                <w:rFonts/>
                <w:color w:val="262626" w:themeColor="text1" w:themeTint="D9"/>
              </w:rPr>
            </w:pPr>
            <w:r>
              <w:t>Correo: appyourself@billiton.es</w:t>
            </w:r>
          </w:p>
          <w:p>
            <w:pPr>
              <w:ind w:left="-284" w:right="-427"/>
              <w:jc w:val="both"/>
              <w:rPr>
                <w:rFonts/>
                <w:color w:val="262626" w:themeColor="text1" w:themeTint="D9"/>
              </w:rPr>
            </w:pPr>
            <w:r>
              <w:t>Página: http://www.appyourself.net/es/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Bodart</w:t>
      </w:r>
    </w:p>
    <w:p w:rsidR="00C31F72" w:rsidRDefault="00C31F72" w:rsidP="00AB63FE">
      <w:pPr>
        <w:pStyle w:val="Sinespaciado"/>
        <w:spacing w:line="276" w:lineRule="auto"/>
        <w:ind w:left="-284"/>
        <w:rPr>
          <w:rFonts w:ascii="Arial" w:hAnsi="Arial" w:cs="Arial"/>
        </w:rPr>
      </w:pPr>
      <w:r>
        <w:rPr>
          <w:rFonts w:ascii="Arial" w:hAnsi="Arial" w:cs="Arial"/>
        </w:rPr>
        <w:t>AppYourself Español</w:t>
      </w:r>
    </w:p>
    <w:p w:rsidR="00AB63FE" w:rsidRDefault="00C31F72" w:rsidP="00AB63FE">
      <w:pPr>
        <w:pStyle w:val="Sinespaciado"/>
        <w:spacing w:line="276" w:lineRule="auto"/>
        <w:ind w:left="-284"/>
        <w:rPr>
          <w:rFonts w:ascii="Arial" w:hAnsi="Arial" w:cs="Arial"/>
        </w:rPr>
      </w:pPr>
      <w:r>
        <w:rPr>
          <w:rFonts w:ascii="Arial" w:hAnsi="Arial" w:cs="Arial"/>
        </w:rPr>
        <w:t>+34955329053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https://www.mexicopress.com.mx/appyourself-espanol-te-da-la-oportunidad-de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Emprendedores E-Commerce Software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