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México el 10/09/2018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Aristóteles Sandoval, Gobernador de Jalisco, inauguró la trigésima edición de Expo Nacional Ferretera 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Expo Guadalajara anunció inversión millonaria para remodelación del recinto
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Expo Nacional Ferretera inició con 12 mil metros cuadrados y hoy día es una exposición de 42 mil metros cuadrados” comentó Alejandro Moreno, Presidente de Expo Guadalajara, recinto sede desde hace 30 años, durante la inauguración del evento.</w:t></w:r></w:p><w:p><w:pPr><w:ind w:left="-284" w:right="-427"/>	<w:jc w:val="both"/><w:rPr><w:rFonts/><w:color w:val="262626" w:themeColor="text1" w:themeTint="D9"/></w:rPr></w:pPr><w:r><w:t>Al acto acudieron líderes de la industria de ferretería, construcción, seguridad industrial, eléctrica e iluminación, empresarios, directivos y la clase política, cuyo panel estuvo encabezado por:</w:t></w:r></w:p><w:p><w:pPr><w:ind w:left="-284" w:right="-427"/>	<w:jc w:val="both"/><w:rPr><w:rFonts/><w:color w:val="262626" w:themeColor="text1" w:themeTint="D9"/></w:rPr></w:pPr><w:r><w:t>• Lic. Jorge Aristóteles Sandoval Diaz, Gobernador Constitucional, Gobierno del Estado de Jalisco</w:t></w:r></w:p><w:p><w:pPr><w:ind w:left="-284" w:right="-427"/>	<w:jc w:val="both"/><w:rPr><w:rFonts/><w:color w:val="262626" w:themeColor="text1" w:themeTint="D9"/></w:rPr></w:pPr><w:r><w:t>• José Palacios Jiménez, Secretario de Desarrollo Económico, Gobierno del Estado de Jalisco</w:t></w:r></w:p><w:p><w:pPr><w:ind w:left="-284" w:right="-427"/>	<w:jc w:val="both"/><w:rPr><w:rFonts/><w:color w:val="262626" w:themeColor="text1" w:themeTint="D9"/></w:rPr></w:pPr><w:r><w:t>• Lic. Mario Martin Gutierrez Treviño, Delegado, Secretaría de Economía Jalisco</w:t></w:r></w:p><w:p><w:pPr><w:ind w:left="-284" w:right="-427"/>	<w:jc w:val="both"/><w:rPr><w:rFonts/><w:color w:val="262626" w:themeColor="text1" w:themeTint="D9"/></w:rPr></w:pPr><w:r><w:t>• Lic. Alejandro Moreno, Presidente, Expo Guadalajara</w:t></w:r></w:p><w:p><w:pPr><w:ind w:left="-284" w:right="-427"/>	<w:jc w:val="both"/><w:rPr><w:rFonts/><w:color w:val="262626" w:themeColor="text1" w:themeTint="D9"/></w:rPr></w:pPr><w:r><w:t>• Javier Garcia, Director General, Expo Nacional Ferretera</w:t></w:r></w:p><w:p><w:pPr><w:ind w:left="-284" w:right="-427"/>	<w:jc w:val="both"/><w:rPr><w:rFonts/><w:color w:val="262626" w:themeColor="text1" w:themeTint="D9"/></w:rPr></w:pPr><w:r><w:t>• Adrián López, SVP Portfolio, Reed Exhibitions México</w:t></w:r></w:p><w:p><w:pPr><w:ind w:left="-284" w:right="-427"/>	<w:jc w:val="both"/><w:rPr><w:rFonts/><w:color w:val="262626" w:themeColor="text1" w:themeTint="D9"/></w:rPr></w:pPr><w:r><w:t>Dentro de los mensajes al sector, José Palacios Jiménez comentó que, en 2017, Jalisco fue la entidad con mayor número de empleos creados a nivel nacional, con 2,631 posiciones, de acuerdo a datos del Instituto Mexicano del Seguro Social (IMSS); donde resaltó que ENF forma parte importante para provocar ese crecimiento a través del mercado interno.</w:t></w:r></w:p><w:p><w:pPr><w:ind w:left="-284" w:right="-427"/>	<w:jc w:val="both"/><w:rPr><w:rFonts/><w:color w:val="262626" w:themeColor="text1" w:themeTint="D9"/></w:rPr></w:pPr><w:r><w:t>Por su parte, Alejandro Moreno dio la bienvenida a expositores y visitantes y anunció que realizarán una inversión de 42 millones de pesos en una obra de remodelación del recinto para ampliar y conectar el vestíbulo 5 con el Salón México, además de convertirlo en un piso con tecnología de punta, el cual, dijo que será un proyecto exclusivo para ENF con miras a fortalecer su crecimiento.</w:t></w:r></w:p><w:p><w:pPr><w:ind w:left="-284" w:right="-427"/>	<w:jc w:val="both"/><w:rPr><w:rFonts/><w:color w:val="262626" w:themeColor="text1" w:themeTint="D9"/></w:rPr></w:pPr><w:r><w:t>Mientras tanto Adrián López, Director de portafolio de Reed Exhibitions Mexico, empresa organizadora del evento ferretero, compartió cifras como la presencia de 1,300 expositores, 30% proviene de Centro américa, Asia, Europa y Estados Unidos, y que esperan recibir 85 mil visitantes aproximadamente en los tres días de la expo.</w:t></w:r></w:p><w:p><w:pPr><w:ind w:left="-284" w:right="-427"/>	<w:jc w:val="both"/><w:rPr><w:rFonts/><w:color w:val="262626" w:themeColor="text1" w:themeTint="D9"/></w:rPr></w:pPr><w:r><w:t>“De acuerdo a estudios de consultoras privadas, prevén que el crecimiento de la industria sea un 7% para 2019 y nuestro evento no puede retrasarse, es por eso que tenemos que seguir con esa tendencia de crecimiento” concluyó Adrián López.</w:t></w:r></w:p><w:p><w:pPr><w:ind w:left="-284" w:right="-427"/>	<w:jc w:val="both"/><w:rPr><w:rFonts/><w:color w:val="262626" w:themeColor="text1" w:themeTint="D9"/></w:rPr></w:pPr><w:r><w:t>Para cerrar la participación del panel, el Gobernador Constitucional del Estado de Jalisco, Aristóteles Sandoval Diaz, afirmó que "cada que se lleva a cabo ENF, es sinónimo de bienestar y progreso, con 3 décadas de crecimiento sostenido que han generado empleos y desarrollo para el estado; asimismo, afirmó que el 70% de los asistentes vienen con presupuesto para invertir y que las transacciones ascienden a los 500 millones de dólares".</w:t></w:r></w:p><w:p><w:pPr><w:ind w:left="-284" w:right="-427"/>	<w:jc w:val="both"/><w:rPr><w:rFonts/><w:color w:val="262626" w:themeColor="text1" w:themeTint="D9"/></w:rPr></w:pPr><w:r><w:t>Durante esta edición de Expo Nacional Ferretera, el asistente podrá acudir a conferencias de alto nivel dentro del Salón de Innovación Ferretera, ubicado en el Salón Guadalajara, con ponentes del ámbito tecnológico, industrial, marketing y economía, con ponentes como el especialista financiero Erick Guerrero Rosas y Ulises Treviño, Director de la empresa Bioconstrucción y Energía Alternativo.</w:t></w:r></w:p><w:p><w:pPr><w:ind w:left="-284" w:right="-427"/>	<w:jc w:val="both"/><w:rPr><w:rFonts/><w:color w:val="262626" w:themeColor="text1" w:themeTint="D9"/></w:rPr></w:pPr><w:r><w:t>El evento estará abierto del 6 al 8 de septiembre, de 10:00 a 20:00 horas, y el sábado de 10:00 a 18:00 horas en Expo Guadalajara.</w:t></w:r></w:p><w:p><w:pPr><w:ind w:left="-284" w:right="-427"/>	<w:jc w:val="both"/><w:rPr><w:rFonts/><w:color w:val="262626" w:themeColor="text1" w:themeTint="D9"/></w:rPr></w:pPr><w:r><w:t>El evento es organizado por Reed Exhibitions México.</w:t></w:r></w:p><w:p><w:pPr><w:ind w:left="-284" w:right="-427"/>	<w:jc w:val="both"/><w:rPr><w:rFonts/><w:color w:val="262626" w:themeColor="text1" w:themeTint="D9"/></w:rPr></w:pPr><w:r><w:t>Para mayor información consultar www.expoferretera.com.mx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Sergio Gutiérrez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PR & Event Content Specialist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5588526101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https://www.mexicopress.com.mx/aristoteles-sandoval-gobernador-de-jalisco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Nacional Bricolaje Franquicias Jalisco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