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16/01/2023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Autor mexicano devela la biología profunda de la creatividad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Juan Carlos Chávez, autor y Profesor de Creatividad y Bioeconomía, presenta a nivel internacional un modelo inédito que descodifica la biología de la facultad creativa humana con base en disciplinas como la Genética, Neurobiología, Psicología y Biofísica.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Inteligencia Creativa, el cuarto libro publicado del Profesor de Creatividad y Bioeconomía y autor Juan Carlos Chávez, presenta un modelo inédito que documenta de forma rigurosa y literaria la biología profunda de la facultad creativa.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ideas nunca antes vistas que desafían paradigmas tradicionales y admiten una perspectiva privilegiada con aplicaciones directas a nivel personal, profesional y académico. Universidades de alto prestigio como la Universidad Panamericana y la University of Miami ya presentan programas de negocios que utilizan el modelo como su eje ideológico rector.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 como hacían los grandes pensadores clásicos, destaca que el libro racionaliza sus conceptos con base en la demostración por el orden geométrico con axiomas, definiciones, teoremas y escolios propios bien integrados, pero a su vez, con capítulos de fácil lectura y comprensión para lectores modernos.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manera inédita, el modelo dilucida el origen, propósito y esencia de la creatividad con una óptica genética, neurobiológica, psicológica, biofísica, filosófica y fenomenológica.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*Libro y Audiolibro Disponible en todas las plataformas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*Libro disponible en Amazon para todo el mundo en:https://www.amazon.com/dp/B0B8BDNXBT/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ESTRACTO RESUMIDO DEL LIBRO INTELIGENCIA CREATIVA:La búsqueda constante e insaciable por la "felicidad" en el ser humano tiene un devastador sesgo funcional evidente: pocos se cuestionan qué es aquello que tanto deseamos y por qué. ©Inteligencia Creativa es un modelo que identifica, con base en su etiología (origen) y teleología (propósito), seis fuerzas fundamentales que animan a la Voluntad humana, manifiestas por medio de los deseos. La creatividad, representa la sexta fuerza. Se trata, ni más ni menos, del ápice de la evolución; el cual, solo puede entenderse plenamente con las fuerzas que la anteceden y la forman.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Unidos, espíritu, instintos, emociones, sentimientos y razón, permiten la apoteósica facultad creativa. Una habilidad sistematizada con un fin muy particular: cambiar el destino.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Encuentra 237 rigurosas proposiciones acompañadas con libres y literarios escolios de fácil lectura y comprensión, que exploran la fenomenología del universo, el Ser, los deseos, la consciencia, los sentimientos y la Libertad. Ideas bien enraizadas con base en los avances de la Etología, Genética, Neurobiología, Filosofía, Física y Psicología.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futuro se forja desde la mente individual. Depende de la creatividad humana acuñar un futuro compasivo, brillante y que inspire lo más profundo del Ser.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*TODOS LOS LIBROS DEL AUTOR JUAN CARLOS CHÁVEZ EN AMAZON:https://www.amazon.com/stores/Juan-Carlos-Chavez/author/B08B45HQJ8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*REDES DEL AUTOR JUAN CARLOS CHÁVEZ: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FACEBOOK:https://www.facebook.com/JuanCarlos.Autor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INSTAGRAM:https://www.instagram.com/JuanCarlos.Insta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Agneta Zvidrina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+52 5536604186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https://www.mexicopress.com.mx/autor-mexicano-devela-la-biologia-profunda-de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Educación Literatura Comunicación Psicología Biología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