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16/04/2019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Bubble Nights en Red Lobster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•	Con Bubble Nights en la compra de cualquier platillo elaborado con langosta, Red Lobster acompaña la cena de sus invitados con una copa de vino espumoso
•	Red Lobster es el spot ideal para comer langosta y celebrar, un restaurante que se especializa en comida del mar, con una variedad única de platillos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Ciudad de México, abril 2019. Es bien sabido que el secreto para celebrar cualquier ocasión está en encontrar el lugar ideal, con comida variada y de gran calidad en un ambiente relajado y con excelente servicio; es por esto que Red Lobster cuida cada detalle para ofrecer lo mejor a cada uno de sus visitantes, pues cuenta con la mejor atención y una vasta propuesta culinaria.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carta se pueden encontrar exquisitas y novedosas opciones preparadas en parrilla de leña elaboradas con los más frescos ingredientes: pescado fresco, callo de hacha, snow crab, salmón, atún y los platillos insignia preparados con Langosta ¡La estrella del lugar!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platillos elaborados con langosta son parte del gran éxito de Red Lobster, proveniente de La Costa de Maine, este dulce crustáceo de agua fría da un sabor inigualable a cada preparación en la que esté presente, ya que su carne es dulce, suave y jugosa.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fin de que sus invitados vivan una glamurosa experiencia a un precio accesible, Red Lobster crea “Bubble Nights” donde en el consumo de cualquier platillo elaborado con langosta les obsequian a sus comensales una copa de vino espumoso.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de las opciones que forman parte de esta experiencia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Ultimate Feast: Una perfecta combinación que incluye una cola de langosta de Maine abierta, patas de snow crab al vapor, camarones scampi con salsa de ajo y los imperdibles “Walt’s Favorite Shrimp”.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Stuffed Lobster Alfredo: Cola de langosta gratinada con relleno de cangrejo y queso gouda, acompañada de pasta linguini con camarones, bañados en salsa Alfredo.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Lobster, Shrimp and Salmon: Una cola de langosta a la parrilla, una brocheta de camarón y filete de salmón, servido con arroz y una guarnición a escoger.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Seaport Lobster and Shrimp: Cola de langosta preparada a la parrilla de leña, una brocheta de camarón con salsa de ajo y camarones scampi, servidos sobre una cama de arroz salvaje y una guarnición a escoger.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Lobster Lovers Dream: Suculenta cola de langosta caribeña y una cola de langosta de Maine, servidas con shrimp linguini Alfredo, acompañada de una guarnición a elegir.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Seaside Shrimp Trio: Una porción de los ya clásicos “Walt’s Favorite Shrimp”, camarones scampi con salsa de ajo y pasta linguini con camarones, cubierta con salsa Alfredo.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Langosta Rosarito: Cola de langosta caribeña preparada con mantequilla al estilo Puerto Nuevo Rosarito, acompañada de frijoles refritos, arroz y salsa verde.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Lobster  and  Shrimp Trio: Una combinación de cola de langosta, camarones scampi y pasta linguini con callo de hacha bañada en salsa de mantequilla, limón y ajo. Servida con una guarnición de arroz salvaje.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…Un deleite para el paladar más exigente dentro del recinto especializado en la comida del mar.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Red Lobster:Cuenta con 3 sucursales en la CDMX (Santa Fe, Toreo y Parque Delta) y 2 en el interior de la república (1 en Zapopan y 1 en Monterrey). Está abierto de lunes a sábado a partir de las 13:00 hrs. hasta las 23:00 hrs. y domingo de 13:00 hrs a 22:00 hrs. siendo así una perfecta opción para comer y cenar, acompañado de la familia, amigos o compañeros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 visita www.redlobster.com.mx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Redes sociales: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RedLobsterMexico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Twitter: @redlobstermx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CMR:CMR es una compañía de capital mexicano que opera 142 restaurantes distribuidos por la República Mexicana. Ofrece un sólido portafolio de poderosas marcas, con diferentes propuestas gastronómicas y de ambiente: Wings, Fly by Wings, Cafeterías Nescafé, Sala Gastronómica, Mucho, La Destilería, El Lago, Bistró Chapultepec, Chili’s, Olive Garden, Red Lobster y The Capital Grille. CMR cotiza en la Bolsa Mexicana de Valores desde 1997 bajo la clave de pizarra CMR.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 Becerril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https://www.mexicopress.com.mx/bubble-nights-en-red-lobster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Viaje Restauración Jalisco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