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Celebración del 10 de mayo con Florería Liliana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Día de las madres es un fecha importante que se puede celebrar con Florería Liliana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medio de la pandemia por en Covid 19, muchas empresas que ya se dedicaban al mundo digital han visto cómo se han mejorado sus ventas y conversiones. Como bien apunta el reporte de la Asociación Mexicana de Venta Online (AMVO), 2 de cada 10 comercios han tenido un crecimiento más que sustancial de hasta el 300%; esto se debe básicamente a las medidas de prevención aplicadas para el control de la pandemia, ya que al bajar la movilidad de las personas, el escenario de compras ha cambiado, ya que ahora se obtienen los productos en línea.</w:t>
            </w:r>
          </w:p>
          <w:p>
            <w:pPr>
              <w:ind w:left="-284" w:right="-427"/>
              <w:jc w:val="both"/>
              <w:rPr>
                <w:rFonts/>
                <w:color w:val="262626" w:themeColor="text1" w:themeTint="D9"/>
              </w:rPr>
            </w:pPr>
            <w:r>
              <w:t>En este sentido, en el reporte de la asociación se puede ver una predicción de un crecimiento del 50% más para los demás ámbitos por lo que es necesario reforzar la presencia digital de las empresas.</w:t>
            </w:r>
          </w:p>
          <w:p>
            <w:pPr>
              <w:ind w:left="-284" w:right="-427"/>
              <w:jc w:val="both"/>
              <w:rPr>
                <w:rFonts/>
                <w:color w:val="262626" w:themeColor="text1" w:themeTint="D9"/>
              </w:rPr>
            </w:pPr>
            <w:r>
              <w:t>Por estas razones, en Florería Liliana Online se ha preparadon grandes ofertas que están disponibles en el sitio que tienen la finalidad de ser regalos de flores para mamá este 10 de mayo, los cuales pueden ser enviados desde la comodidad del hogar con todos los protocolos de distanciamiento social y medidas de higiene dictadas por el gobierno de la ciudad; en este sentido, se cuenta con entregas sin contacto.</w:t>
            </w:r>
          </w:p>
          <w:p>
            <w:pPr>
              <w:ind w:left="-284" w:right="-427"/>
              <w:jc w:val="both"/>
              <w:rPr>
                <w:rFonts/>
                <w:color w:val="262626" w:themeColor="text1" w:themeTint="D9"/>
              </w:rPr>
            </w:pPr>
            <w:r>
              <w:t>Para esta celebración que se acerca, se pueden encontrar en el sitio de Florería Liliana una sección de arreglos florales económicos con precios que competitivos que se ajustan a todos los bolsillos; además se cuenta con una selección de flores para mamá que tiene un 15% de descuento hasta el 8 de mayo con el cupón mami15 aplicable al precio final del pedido, además del ya acostumbrado envío gratis en la CDMX. También se cuentan con envíos de flores a Cuernavaca y Juitepec en la sección Flores en Cuernavaca.</w:t>
            </w:r>
          </w:p>
          <w:p>
            <w:pPr>
              <w:ind w:left="-284" w:right="-427"/>
              <w:jc w:val="both"/>
              <w:rPr>
                <w:rFonts/>
                <w:color w:val="262626" w:themeColor="text1" w:themeTint="D9"/>
              </w:rPr>
            </w:pPr>
            <w:r>
              <w:t>Florería Liliana es parte de Flowers Online Group, empresa con 7 años de experiencia en el negocio de las venta de flores a domicilio en línea que cuenta con 4 negocios dedicados a la comercialización de las mismas con la finalidad de ser un referente en cuanto el diseño de arreglos florales.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Flowers Online Group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55 5513 2198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https://www.mexicopress.com.mx/celebracion-del-10-de-mayo-con-floreria-liliana_1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Interiorismo E-Commerce Consumo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