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Colección Travellers de Chico’s, elegancia en movimiento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Travellers de Chico’s redefine la versatilidad con prendas que se adaptan a diferentes estilos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vertiginoso mundo de hoy, donde las experiencias de viaje suelen esperar a la vuelta de cada esquina, una pregunta recurrente siempre surge: ¿cómo empacar de manera inteligente y lucir impecable en cada destino? La respuesta la encuentras en Chico’s, con su exclusiva línea Travellers, diseñada especialmente para mujeres que buscan la combinación perfecta entre comodidad, versatilidad y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imaginar un viaje donde se pueda desempacar y estar listas para explorar en cuestión de minutos. Hay que olvidarse de las preocupaciones por las arrugas que a menudo acompañan a la ropa convencional. Chico’s, ha creado prendas que liberan de tales inquietudes, permitiendo disfrutar plenamente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magia de la versatilidadTravellers de Chico’s redefine la versatilidad con prendas que se adaptan a diferentes estilos, las cuales serán el mejor aliado para cualquier ocasión. Ya sea que alguien se esté relajando en una cafetería, explorando museos o asistiendo a una cena sofisticada, Chico’s se adapta a cada una de las experiencias, eliminando la necesidad de llevar un guardarropa abrumador en una maleta.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Comodidad sin compromisosEl viajar no debería significar sacrificar la comodidad. La ropa está confeccionada con tejidos especialmente seleccionados que se sienten suaves contra la piel y permiten la libertad de movimiento. Desde largos vuelos hasta largas caminatas por calles adoquinadas, nuestras prendas están diseñadas para mantenerte cómoda sin importar la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busca una experiencia de viaje sin complicaciones y se desea lucir elegante en cualquier circunstancia, Travellers de Chico’s es la solución. Dejar atrás las preocupaciones por las arrugas y abrazar la versatilidad y comodidad que cada prenda ofrece, es posible. Se puede viajar ligera, viajar con estilo y descubrir una nueva forma de vivir y explorar 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Chico’s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5555088064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https://www.mexicopress.com.mx/coleccion-travellers-de-chico-s-elegancia-en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Consumo Jalisco Estado de México Nuevo León Puebla San Luis Potosí Yucatán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