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 el 05/03/2021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Colectivo Rémora ha creado Rémora Bazar, un espacio mexicano para marcas emprendedoras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36 marcas de productos con estándares de la más alta calidad estarán presentes en Rémora Bazar. Una venta de México y para México los días 13 y 14 de Marzo en Callejón San Ángel (Av. De la Paz #57, Col. San Ángel)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crisis económica que actualmente se vive debido a la emergencia sanitaria por la pandemia del Covid-19 ha impactado fuertemente al comercio mexicano, pues ha provocado el cierre de forma definitiva de más de un millón de micro, pequeñas y medianas empresas mexicanas en las que trabajaban casi tres millones de personas, según cifras otorgadas por el Instituto Nacional de Estadística y Geografía (INEGI).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respuesta a esta afectación Colectivo Rémora ha creado Rémora Bazar, un espacio mexicano dedicado a exponer productos de marcas emprendedoras con el fin de apoyar a pequeños y medianos productores en la situación actual.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fundadores de proyecto Rémora Bazar Eleazar Gonzalez Soubran, Osvaldo Alcántara Chavez, Gabriela Negrín Muñoz y Julián Acosta Casas explican : “El formato de la nueva realidad nos dirige hacia nuevos esquemas financieros en donde la comunidad es la red de apoyo necesaria para generar flujos de efectivo e ingresos sustentables a los negocios de las pequeñas y medianas empresas. Hoy nuestro interés es apoyar al consumo local creando un espacio de exposición donde 36 marcas mexicanas ofrecerán sus productos a un precio justo”.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Rémora Bazar se presentará los días 13 y 14 de marzo de 12 a 7 pm en Callejón San Ángel (Av. De la Paz No. 57, Col. San Ángel). Las marcas que se podrán encontrar en este bazar son: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AgaveSpa.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Luna Bruxa.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Les Confitures del Olimpo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We are twins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Nacho Jota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Innova Maff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Ruthienola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Petronila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Soul and Stone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Pansetsual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Mc Namara`s Lace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Trufa Nostra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Pajarería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Taller Xilotl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Heladiztic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Fhauna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Aglaia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par Perfecto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Negro Ácido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Liber Arte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Miham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Piquete Ziña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Mexpot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Panque Jurásico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Rookie Scratch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Abracadaver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Gea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Marimba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Aho Panaderia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Dedos locos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Festina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Salsa Huachil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Chinola Mx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Amatecarte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Casa Xolo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medio de esta nueva normalidad se vive una crisis sin precedentes, es por esto que acciones como esta reiteran el compromiso del sector empresarial para apoyar a marcas mexicanas y formar alianzas que permitan aumentar el alcance de sus esfuerzos. Iniciar la recuperación económica y social del país requerirá de la unión, el entusiasmo y la visión del sector privado.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…Sin lugar a duda Rémora Bazaar es una nueva plataforma para apoyar el consumo local en México; un lugar en donde habitarán moda, gastronomía, belleza, diseño y arte.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RR.SS.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Facebook: Experiencia Rémora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IG: @remorabazar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Alejandra Armenta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5575765180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https://www.mexicopress.com.mx/colectivo-remora-ha-creado-remora-bazar-un_1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Interiorismo Gastronomía Moda Sociedad Entretenimiento Emprendedores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