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el 16/02/2017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contratar servicios hosting streaming o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Estos son los aspectos básicos en los que fijarse a la hora de contratar el plan de hosting web o hosting streaming que más se adapte a las necesidades de cada uno, ya sea de radio o bien de televisión.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Antes de contratar un plan de hosting web, hosting streaming, hay que tener en consideración los consejos básicos en los que fijarse antes de contratar un servicio de hosting. En este artículo vamos a centrarnos el los servicios hosting compartidos, ya que si se planea un proyecto grande con muchas visitas, lo más recomendable es contratar un servidor dedicado.</w:t>
            </w:r>
          </w:p>
          <w:p>
            <w:pPr>
              <w:ind w:left="-284" w:right="-427"/>
              <w:jc w:val="both"/>
              <w:rPr>
                <w:rFonts/>
                <w:color w:val="262626" w:themeColor="text1" w:themeTint="D9"/>
              </w:rPr>
            </w:pPr>
            <w:r>
              <w:t>Planes gratisAlgunos proveedores de hosting suelen ofrecer planes gratis de alojamiento, a cambio de poner publicidad en la web. Si se está desarrollando un proyecto serio, no se deben usar este tipo de servicios. En cambio, hay otros que ofrecen planes gratis básicos, sin publicidad, para que cuando el proyecto crezca, se contraten los servicios de pago. Estos son la mejor opción. En páginas web destacan algunas como hostiger.com y usastreams.com, que ofrecen planes básicos para iniciar un proyecto. En usastreams.com, además, ofrecen servicios SEO básicos gratis.</w:t>
            </w:r>
          </w:p>
          <w:p>
            <w:pPr>
              <w:ind w:left="-284" w:right="-427"/>
              <w:jc w:val="both"/>
              <w:rPr>
                <w:rFonts/>
                <w:color w:val="262626" w:themeColor="text1" w:themeTint="D9"/>
              </w:rPr>
            </w:pPr>
            <w:r>
              <w:t>Los planes sin límites no existenSi ofrecen planes de hosting streaming o web sin límites, se debe saber que eso no existe. En estos casos se estás tratando con proveedores de hosting no profesionales que confían en que el proyecto tenga pocas visitas para poder ofrecer este servicio y, cuando crezca, se presentarán problemas.</w:t>
            </w:r>
          </w:p>
          <w:p>
            <w:pPr>
              <w:ind w:left="-284" w:right="-427"/>
              <w:jc w:val="both"/>
              <w:rPr>
                <w:rFonts/>
                <w:color w:val="262626" w:themeColor="text1" w:themeTint="D9"/>
              </w:rPr>
            </w:pPr>
            <w:r>
              <w:t>Revendedores, no graciasNo se deben contratar servicios con revendedores. Se dependerá de empresas intermediarias para el servicio de streaming de radio o de tv. En cualquier momento pueden cambiar las condiciones sin previo aviso.</w:t>
            </w:r>
          </w:p>
          <w:p>
            <w:pPr>
              <w:ind w:left="-284" w:right="-427"/>
              <w:jc w:val="both"/>
              <w:rPr>
                <w:rFonts/>
                <w:color w:val="262626" w:themeColor="text1" w:themeTint="D9"/>
              </w:rPr>
            </w:pPr>
            <w:r>
              <w:t>Los precios muy baratos no son buena opciónLas webs propias son como un hijo ¿se confiaría su seguridad a empresas con precios tan baratos? Estos precios son sinónimo de sobresaturación en los servidores, lo cual ocasiona diversos problemas como carga lenta, servidores caídos. El que debe creer en su proyecto es uno mismo contratando un servicio profesional.</w:t>
            </w:r>
          </w:p>
          <w:p>
            <w:pPr>
              <w:ind w:left="-284" w:right="-427"/>
              <w:jc w:val="both"/>
              <w:rPr>
                <w:rFonts/>
                <w:color w:val="262626" w:themeColor="text1" w:themeTint="D9"/>
              </w:rPr>
            </w:pPr>
            <w:r>
              <w:t>ClientesEs necesario informarse de qué clientes manejan esa empresa, mirar las opiniones que los usuarios tienen de sus servicios. Esto nos ofrecerá una una visión de su confiabilidad.</w:t>
            </w:r>
          </w:p>
          <w:p>
            <w:pPr>
              <w:ind w:left="-284" w:right="-427"/>
              <w:jc w:val="both"/>
              <w:rPr>
                <w:rFonts/>
                <w:color w:val="262626" w:themeColor="text1" w:themeTint="D9"/>
              </w:rPr>
            </w:pPr>
            <w:r>
              <w:t>Puerto 80Si se busca un proveedor de hosting streaming deben dar el servicio por el puerto 80. Es muy común que se bloqueen puertos por distintos motivos, con lo que tu streaming no llegará a todo el potencial público. El puerto 80 es seguro y siempre funciona.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Gomez</w:t>
      </w:r>
    </w:p>
    <w:p w:rsidR="00C31F72" w:rsidRDefault="00C31F72" w:rsidP="00AB63FE">
      <w:pPr>
        <w:pStyle w:val="Sinespaciado"/>
        <w:spacing w:line="276" w:lineRule="auto"/>
        <w:ind w:left="-284"/>
        <w:rPr>
          <w:rFonts w:ascii="Arial" w:hAnsi="Arial" w:cs="Arial"/>
        </w:rPr>
      </w:pPr>
      <w:r>
        <w:rPr>
          <w:rFonts w:ascii="Arial" w:hAnsi="Arial" w:cs="Arial"/>
        </w:rPr>
        <w:t>SEO www.usastreams.com profesionales hosting streaming</w:t>
      </w:r>
    </w:p>
    <w:p w:rsidR="00AB63FE" w:rsidRDefault="00C31F72" w:rsidP="00AB63FE">
      <w:pPr>
        <w:pStyle w:val="Sinespaciado"/>
        <w:spacing w:line="276" w:lineRule="auto"/>
        <w:ind w:left="-284"/>
        <w:rPr>
          <w:rFonts w:ascii="Arial" w:hAnsi="Arial" w:cs="Arial"/>
        </w:rPr>
      </w:pPr>
      <w:r>
        <w:rPr>
          <w:rFonts w:ascii="Arial" w:hAnsi="Arial" w:cs="Arial"/>
        </w:rPr>
        <w:t>638911629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https://www.mexicopress.com.mx/consejos-para-contratar-servicios-hosting</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Televisión y Radio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