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05129/ Coajimalpa Distrito Federal el 09/07/2013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Cuida a tu amigo peludo en esta época de lluvia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Hola soy Pancho, el Terrier Tibetano que inspiró a Doggie Door. Hoy les quiero compartir unos consejos que te van a ayudar a cuidar a tu amigo peludo en esta época de lluvias: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		<w:p><w:pPr><w:ind w:left="-284" w:right="-427"/>	<w:jc w:val="both"/><w:rPr><w:rFonts/><w:color w:val="262626" w:themeColor="text1" w:themeTint="D9"/></w:rPr></w:pPr><w:r><w:t>Cúbrelo del agua y de la humedad: La humedad nos puede generar asma o bronquitis así que trata de cubrirnos con un abrigo o un impermeable para que no nos enfermemos.</w:t></w:r></w:p>	</w:t></w:r></w:p>		<w:p><w:pPr><w:ind w:left="-284" w:right="-427"/>	<w:jc w:val="both"/><w:rPr><w:rFonts/><w:color w:val="262626" w:themeColor="text1" w:themeTint="D9"/></w:rPr></w:pPr><w:r><w:t>Mantén su rutina de ejercicio: Aunque llueva sigue sacándonos  a correr para que no nos pongamos ansiosos o agresivos al quedarnos todo el día encerrados.</w:t></w:r></w:p>	</w:t></w:r></w:p>		<w:p><w:pPr><w:ind w:left="-284" w:right="-427"/>	<w:jc w:val="both"/><w:rPr><w:rFonts/><w:color w:val="262626" w:themeColor="text1" w:themeTint="D9"/></w:rPr></w:pPr><w:r><w:t>Cúbrele las patitas del frío: El suelo muy frío, húmedo o mojado puede hacer que nos duelan las patitas. Trata de ponernos unas botitas o unos calcetines para cuidarnos del frío y del dolor.</w:t></w:r></w:p>	</w:t></w:r></w:p>		<w:p><w:pPr><w:ind w:left="-284" w:right="-427"/>	<w:jc w:val="both"/><w:rPr><w:rFonts/><w:color w:val="262626" w:themeColor="text1" w:themeTint="D9"/></w:rPr></w:pPr><w:r><w:t>Cepillale el pelo para eliminar los nudos: Si pasamos mucho tiempo bajo la lluvia se nos pueden hacer nudos en el pelo, procura cepillarnos con frecuencia para evitar que tengamos el pelaje enredado.</w:t></w:r></w:p>	</w:t></w:r></w:p>		<w:p><w:pPr><w:ind w:left="-284" w:right="-427"/>	<w:jc w:val="both"/><w:rPr><w:rFonts/><w:color w:val="262626" w:themeColor="text1" w:themeTint="D9"/></w:rPr></w:pPr><w:r><w:t>No dejes que huela feo: Cuando estamos mojados podemos oler muy feo. Usa talco especial para nosotros (baños secos) para que siempre huela bien nuestro pelaje.</w:t></w:r></w:p>	</w:t></w:r></w:p>		<w:p><w:pPr><w:ind w:left="-284" w:right="-427"/>	<w:jc w:val="both"/><w:rPr><w:rFonts/><w:color w:val="262626" w:themeColor="text1" w:themeTint="D9"/></w:rPr></w:pPr><w:r><w:t>Protege a tu peludo de los charcos: A los perros nos gusta tomar agua de los charcos pero nos puede hacer daño. No nos dejes tomar agua sucia estancada.</w:t></w:r></w:p>	</w:t></w:r></w:p><w:p><w:pPr><w:ind w:left="-284" w:right="-427"/>	<w:jc w:val="both"/><w:rPr><w:rFonts/><w:color w:val="262626" w:themeColor="text1" w:themeTint="D9"/></w:rPr></w:pPr><w:r><w:t>Acuérdate de ver todos los productos que Doggie Door tiene para proteger a tu perro de la lluvia.</w:t></w:r></w:p><w:p><w:pPr><w:ind w:left="-284" w:right="-427"/>	<w:jc w:val="both"/><w:rPr><w:rFonts/><w:color w:val="262626" w:themeColor="text1" w:themeTint="D9"/></w:rPr></w:pPr><w:r><w:t>Saludos,</w:t></w:r></w:p><w:p><w:pPr><w:ind w:left="-284" w:right="-427"/>	<w:jc w:val="both"/><w:rPr><w:rFonts/><w:color w:val="262626" w:themeColor="text1" w:themeTint="D9"/></w:rPr></w:pPr><w:r><w:t>Pancho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Adrianan Huescas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Diseñadora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5564159524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https://www.mexicopress.com.mx/cuida-a-tu-amigo-peludo-en-esta-epoca-de-lluvia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Mascotas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