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Zacatecas México el 30/08/2024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Dr. Issac Cortés: Innovación y excelencia en estética dental desde Odontología OICA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Odontología OICA, bajo la dirección del Dr. Issac Cortés, se posiciona como un referente en estética dental en Zacatecas y Jerez, ofreciendo tratamientos de vanguardia que combinan ciencia, arte y tecnología para transformar sonrisas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estética dental ha cobrado una relevancia sin precedentes, y el Dr. Issac Cortés, líder de Odontología OICA, se ha consolidado como un experto en la creación de sonrisas perfectas. Con una trayectoria marcada por la innovación y la dedicación al detalle, el Dr. Cortés ha llevado su práctica a un nuevo nivel, donde cada tratamiento es una experiencia personalizada que busca no solo embellecer, sino también empoderar a sus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Odontología OICA se distingue por su enfoque integral en estética dental, destacando en procedimientos como diseños de sonrisa, restauraciones estéticas y carillas de resina compuesta, utilizando tecnología de punta y técnicas avanzadas. "Nuestro objetivo es ofrecer a cada paciente una sonrisa que refleje su verdadera esencia, fusionando salud, estética y funcionalidad", afirma el Dr. Cortés.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clínica, conocida por su atención al detalle y un ambiente que invita a la relajación, implementa métodos innovadores como visualización de procedimientos en tiempo real y experiencias personalizadas, haciendo que cada visita se convierta en un momento memorable. Además, el Dr. Cortés ha revolucionado la manera de tratar a sus pacientes con un enfoque de lujo que va más allá del consultorio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de Odontología OICA no solo radica en los resultados visibles, sino también en la creación de una experiencia única, combinando tecnología de última generación y un servicio al cliente excepcional que ha cautivado a la comunidad local. Con la vista puesta en seguir liderando la estética dental, el Dr. Cortés se perfila como un referente indiscutible en el campo, llevando sonrisas impecables a más personas cada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servicios y la visión de Odontología OICA, se puede visitar www.instagram.com/dr.issaccortes o agendar una consulta para "descubrir cómo transformar su sonrisa con los mejores en el campo".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Azahel Cortez Acevedo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Periodista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4945133507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https://www.mexicopress.com.mx/dr-issac-cortes-innovacion-y-excelencia-en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Zacatecas Odontología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