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agave azul, además del tequila, brinda propiedades para el cuidado de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retoma todo el conocimiento ancestral del uso de agave para crear una marca de lujo, 100% mexicana, que restablece la belleza natural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mexicana, de lujo, que restablece la belleza natural de la piel, gracias al conocimiento ancestral mexicano y a los últimos avances en biotecnología internacional, siendo el Fitocomplejo Regenerador del Agave uno de los ingredientes principales de la marca.</w:t>
            </w:r>
          </w:p>
          <w:p>
            <w:pPr>
              <w:ind w:left="-284" w:right="-427"/>
              <w:jc w:val="both"/>
              <w:rPr>
                <w:rFonts/>
                <w:color w:val="262626" w:themeColor="text1" w:themeTint="D9"/>
              </w:rPr>
            </w:pPr>
            <w:r>
              <w:t>De acuerdo a la cultura Náhuatl, Mayahuel, la Diosa Lunar era la propia planta deidificada y el agave purificaba el cuerpo y el alma. Esta planta además de darnos la bebida más representativa y conocida de México, el tequila, también ha sido utilizada desde hace más de 9000 años con efectos curativos y regeneradores en la piel.</w:t>
            </w:r>
          </w:p>
          <w:p>
            <w:pPr>
              <w:ind w:left="-284" w:right="-427"/>
              <w:jc w:val="both"/>
              <w:rPr>
                <w:rFonts/>
                <w:color w:val="262626" w:themeColor="text1" w:themeTint="D9"/>
              </w:rPr>
            </w:pPr>
            <w:r>
              <w:t>El agave es el corazón de México, todas sus propiedades curativas y regenerativas han sido capturadas y potencializadas gracias a la creación del Fitocomplejo Regenerador del Agave el cual protege la piel de los radicales libres causados por la contaminación, la radiación, el estrés y los cambios hormonales a los que esta expuesta la piel; además de tener propiedades emolientes, regenerantes, de antienvejecimiento e incluso anticancerígenas.</w:t>
            </w:r>
          </w:p>
          <w:p>
            <w:pPr>
              <w:ind w:left="-284" w:right="-427"/>
              <w:jc w:val="both"/>
              <w:rPr>
                <w:rFonts/>
                <w:color w:val="262626" w:themeColor="text1" w:themeTint="D9"/>
              </w:rPr>
            </w:pPr>
            <w:r>
              <w:t>Este fitocomplejo estimula la renovación de células en el cuerpo proporcionando la vitalidad que necesita la piel y tiene efectos desinflamantes, desinfectantes y purificantes, dejando la piel limpia, suave y radiante.</w:t>
            </w:r>
          </w:p>
          <w:p>
            <w:pPr>
              <w:ind w:left="-284" w:right="-427"/>
              <w:jc w:val="both"/>
              <w:rPr>
                <w:rFonts/>
                <w:color w:val="262626" w:themeColor="text1" w:themeTint="D9"/>
              </w:rPr>
            </w:pPr>
            <w:r>
              <w:t>Algunos de los activos del Fitocomplejo Regenerador del Agave son: </w:t>
            </w:r>
          </w:p>
          <w:p>
            <w:pPr>
              <w:ind w:left="-284" w:right="-427"/>
              <w:jc w:val="both"/>
              <w:rPr>
                <w:rFonts/>
                <w:color w:val="262626" w:themeColor="text1" w:themeTint="D9"/>
              </w:rPr>
            </w:pPr>
            <w:r>
              <w:t>Vitamina B2: Ayuda a mantener la piel hidratada.</w:t>
            </w:r>
          </w:p>
          <w:p>
            <w:pPr>
              <w:ind w:left="-284" w:right="-427"/>
              <w:jc w:val="both"/>
              <w:rPr>
                <w:rFonts/>
                <w:color w:val="262626" w:themeColor="text1" w:themeTint="D9"/>
              </w:rPr>
            </w:pPr>
            <w:r>
              <w:t>Vitamina B3: Desintoxica y limpia venas y arterias.</w:t>
            </w:r>
          </w:p>
          <w:p>
            <w:pPr>
              <w:ind w:left="-284" w:right="-427"/>
              <w:jc w:val="both"/>
              <w:rPr>
                <w:rFonts/>
                <w:color w:val="262626" w:themeColor="text1" w:themeTint="D9"/>
              </w:rPr>
            </w:pPr>
            <w:r>
              <w:t>Vitamina C: Antioxidante, regenerante, hidratante e iluminadora.</w:t>
            </w:r>
          </w:p>
          <w:p>
            <w:pPr>
              <w:ind w:left="-284" w:right="-427"/>
              <w:jc w:val="both"/>
              <w:rPr>
                <w:rFonts/>
                <w:color w:val="262626" w:themeColor="text1" w:themeTint="D9"/>
              </w:rPr>
            </w:pPr>
            <w:r>
              <w:t>Hierro: Devuelve el color y el tono a la piel.</w:t>
            </w:r>
          </w:p>
          <w:p>
            <w:pPr>
              <w:ind w:left="-284" w:right="-427"/>
              <w:jc w:val="both"/>
              <w:rPr>
                <w:rFonts/>
                <w:color w:val="262626" w:themeColor="text1" w:themeTint="D9"/>
              </w:rPr>
            </w:pPr>
            <w:r>
              <w:t>Fósforo: Proveen al cuerpo de los recursos para enfrentar el desgaste normal de la vida.</w:t>
            </w:r>
          </w:p>
          <w:p>
            <w:pPr>
              <w:ind w:left="-284" w:right="-427"/>
              <w:jc w:val="both"/>
              <w:rPr>
                <w:rFonts/>
                <w:color w:val="262626" w:themeColor="text1" w:themeTint="D9"/>
              </w:rPr>
            </w:pPr>
            <w:r>
              <w:t>Aminoácidos: Suministran internamente los nutrientes y sustancias vitales que nutren la piel.</w:t>
            </w:r>
          </w:p>
          <w:p>
            <w:pPr>
              <w:ind w:left="-284" w:right="-427"/>
              <w:jc w:val="both"/>
              <w:rPr>
                <w:rFonts/>
                <w:color w:val="262626" w:themeColor="text1" w:themeTint="D9"/>
              </w:rPr>
            </w:pPr>
            <w:r>
              <w:t>Vitamina V1: Responsable de la adecuada circulación de la sangre, brinda brillo a la piel.</w:t>
            </w:r>
          </w:p>
          <w:p>
            <w:pPr>
              <w:ind w:left="-284" w:right="-427"/>
              <w:jc w:val="both"/>
              <w:rPr>
                <w:rFonts/>
                <w:color w:val="262626" w:themeColor="text1" w:themeTint="D9"/>
              </w:rPr>
            </w:pPr>
            <w:r>
              <w:t>Vitamina A: Aumenta la función inmunitaria y estimula la síntesis de colágeno reafirmando la piel.</w:t>
            </w:r>
          </w:p>
          <w:p>
            <w:pPr>
              <w:ind w:left="-284" w:right="-427"/>
              <w:jc w:val="both"/>
              <w:rPr>
                <w:rFonts/>
                <w:color w:val="262626" w:themeColor="text1" w:themeTint="D9"/>
              </w:rPr>
            </w:pPr>
            <w:r>
              <w:t>Oxhidrilos fenólicos: Propiedades antibacterianas y antinflamatorias.</w:t>
            </w:r>
          </w:p>
          <w:p>
            <w:pPr>
              <w:ind w:left="-284" w:right="-427"/>
              <w:jc w:val="both"/>
              <w:rPr>
                <w:rFonts/>
                <w:color w:val="262626" w:themeColor="text1" w:themeTint="D9"/>
              </w:rPr>
            </w:pPr>
            <w:r>
              <w:t>Flavonoides: Regulador de la circulación, protector de tejidos elásticos.</w:t>
            </w:r>
          </w:p>
          <w:p>
            <w:pPr>
              <w:ind w:left="-284" w:right="-427"/>
              <w:jc w:val="both"/>
              <w:rPr>
                <w:rFonts/>
                <w:color w:val="262626" w:themeColor="text1" w:themeTint="D9"/>
              </w:rPr>
            </w:pPr>
            <w:r>
              <w:t>Heterósidos: Antomicótico, antinflamatorio, anticancerígeno.</w:t>
            </w:r>
          </w:p>
          <w:p>
            <w:pPr>
              <w:ind w:left="-284" w:right="-427"/>
              <w:jc w:val="both"/>
              <w:rPr>
                <w:rFonts/>
                <w:color w:val="262626" w:themeColor="text1" w:themeTint="D9"/>
              </w:rPr>
            </w:pPr>
            <w:r>
              <w:t>Mucilago: Hidrata y protege la piel.</w:t>
            </w:r>
          </w:p>
          <w:p>
            <w:pPr>
              <w:ind w:left="-284" w:right="-427"/>
              <w:jc w:val="both"/>
              <w:rPr>
                <w:rFonts/>
                <w:color w:val="262626" w:themeColor="text1" w:themeTint="D9"/>
              </w:rPr>
            </w:pPr>
            <w:r>
              <w:t>Inulina: Antienvejecimiento, desintoxicante y anticancerígeno.</w:t>
            </w:r>
          </w:p>
          <w:p>
            <w:pPr>
              <w:ind w:left="-284" w:right="-427"/>
              <w:jc w:val="both"/>
              <w:rPr>
                <w:rFonts/>
                <w:color w:val="262626" w:themeColor="text1" w:themeTint="D9"/>
              </w:rPr>
            </w:pPr>
            <w:r>
              <w:t>El agave es sin duda una de las riquezas más grandes de nuestro país y AgaveSpa lo ha logrado integrar a su línea de belleza de lujo.</w:t>
            </w:r>
          </w:p>
          <w:p>
            <w:pPr>
              <w:ind w:left="-284" w:right="-427"/>
              <w:jc w:val="both"/>
              <w:rPr>
                <w:rFonts/>
                <w:color w:val="262626" w:themeColor="text1" w:themeTint="D9"/>
              </w:rPr>
            </w:pPr>
            <w:r>
              <w:t>…Sin duda una nueva tendencia para el cuidado de la piel. </w:t>
            </w:r>
          </w:p>
          <w:p>
            <w:pPr>
              <w:ind w:left="-284" w:right="-427"/>
              <w:jc w:val="both"/>
              <w:rPr>
                <w:rFonts/>
                <w:color w:val="262626" w:themeColor="text1" w:themeTint="D9"/>
              </w:rPr>
            </w:pPr>
            <w:r>
              <w:t>Puntos de venta: </w:t>
            </w:r>
          </w:p>
          <w:p>
            <w:pPr>
              <w:ind w:left="-284" w:right="-427"/>
              <w:jc w:val="both"/>
              <w:rPr>
                <w:rFonts/>
                <w:color w:val="262626" w:themeColor="text1" w:themeTint="D9"/>
              </w:rPr>
            </w:pPr>
            <w:r>
              <w:t>www.agavespa.mx</w:t>
            </w:r>
          </w:p>
          <w:p>
            <w:pPr>
              <w:ind w:left="-284" w:right="-427"/>
              <w:jc w:val="both"/>
              <w:rPr>
                <w:rFonts/>
                <w:color w:val="262626" w:themeColor="text1" w:themeTint="D9"/>
              </w:rPr>
            </w:pPr>
            <w:r>
              <w:t>Balmoria (Orizaba 101, Roma Norte).  Remède Spa del St. Regis Ciudad de México. SPA Hotel Presidente Ciudad de México. Producto Exclusivo de los salones Centurion De American Express. Hard Rock Cancún y Riviera Maya. Spa,Rosewood Mayacoba y San Miguel. Spa, Misión del Sol Cuernavaca.</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 Skincare</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https://www.mexicopress.com.mx/el-agave-azul-ademas-del-tequila-brinda_1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Entretenimiento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