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Cielo destaca el Cañón de Guadalupe como un lugar para visitar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sus impresionantes formaciones rocosas, senderos serpenteantes y paisajes que parecen sacados de un cuento, este destino se convierte en una parada obligada para quienes buscan explorar la belleza de la geografía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seas un entusiasta del enoturismo o simplemente un amante de la naturaleza, el Cañón de Guadalupe te cautivará desde el primer momento". Este destino ofrece una experiencia única a solo tres horas de los Viñedos en Valle de Guadalupe.</w:t>
            </w:r>
          </w:p>
          <w:p>
            <w:pPr>
              <w:ind w:left="-284" w:right="-427"/>
              <w:jc w:val="both"/>
              <w:rPr>
                <w:rFonts/>
                <w:color w:val="262626" w:themeColor="text1" w:themeTint="D9"/>
              </w:rPr>
            </w:pPr>
            <w:r>
              <w:t>¿Dónde hospedarse para visitar el Cañón de Guadalupe?Hospedarse en un hotel en Valle de Guadalupe tiene muchas ventajas, principalmente por estar en la región vinícola más destacada de México. Los huéspedes pueden disfrutar de catas de vinos excepcionales y tours por bodegas locales.</w:t>
            </w:r>
          </w:p>
          <w:p>
            <w:pPr>
              <w:ind w:left="-284" w:right="-427"/>
              <w:jc w:val="both"/>
              <w:rPr>
                <w:rFonts/>
                <w:color w:val="262626" w:themeColor="text1" w:themeTint="D9"/>
              </w:rPr>
            </w:pPr>
            <w:r>
              <w:t>El Cielo Resort, situado en La Ruta del Vino, es una excelente opción. Ofrece lujosas suites con terraza y amenities de primera clase, como alberca, gimnasio y un restaurante gourmet.</w:t>
            </w:r>
          </w:p>
          <w:p>
            <w:pPr>
              <w:ind w:left="-284" w:right="-427"/>
              <w:jc w:val="both"/>
              <w:rPr>
                <w:rFonts/>
                <w:color w:val="262626" w:themeColor="text1" w:themeTint="D9"/>
              </w:rPr>
            </w:pPr>
            <w:r>
              <w:t>¿Cómo es el Cañón de Guadalupe?El Cañón de Guadalupe es un paraíso natural en el desierto de Baja California, caracterizado por formaciones rocosas impresionantes y exuberantes oasis de palmeras. Alberga fuentes termales naturales que crean pozas de aguas cristalinas, perfectas para relajarse. Además, el cañón cuenta con cascadas, vegetación diversa y una fauna sorprendente.</w:t>
            </w:r>
          </w:p>
          <w:p>
            <w:pPr>
              <w:ind w:left="-284" w:right="-427"/>
              <w:jc w:val="both"/>
              <w:rPr>
                <w:rFonts/>
                <w:color w:val="262626" w:themeColor="text1" w:themeTint="D9"/>
              </w:rPr>
            </w:pPr>
            <w:r>
              <w:t>Las pinturas rupestres y sitios arqueológicos en la región añaden un toque histórico y cultural, convirtiendo al Cañón de Guadalupe en un destino atractivo para los interesados en la historia y la arqueología.</w:t>
            </w:r>
          </w:p>
          <w:p>
            <w:pPr>
              <w:ind w:left="-284" w:right="-427"/>
              <w:jc w:val="both"/>
              <w:rPr>
                <w:rFonts/>
                <w:color w:val="262626" w:themeColor="text1" w:themeTint="D9"/>
              </w:rPr>
            </w:pPr>
            <w:r>
              <w:t>Cómo llegar al Cañón de GuadalupeLlegar al Cañón de Guadalupe es sencillo, ya que se encuentra a solo 3 horas de Valle de Guadalupe por la Carretera Federal No. 2 Mexicali-Tijuana Km. 28. Puedes llegar en auto o utilizar el transporte público local.</w:t>
            </w:r>
          </w:p>
          <w:p>
            <w:pPr>
              <w:ind w:left="-284" w:right="-427"/>
              <w:jc w:val="both"/>
              <w:rPr>
                <w:rFonts/>
                <w:color w:val="262626" w:themeColor="text1" w:themeTint="D9"/>
              </w:rPr>
            </w:pPr>
            <w:r>
              <w:t>"Si viajas en auto, sigue hacia Francisco Zarco, luego por La Ruta del Vino/México y toma la autopista Mexicali-Tijuana. Conduce aproximadamente dos horas hasta la salida al Cañón de Guadalupe y una hora más hasta el acceso".</w:t>
            </w:r>
          </w:p>
          <w:p>
            <w:pPr>
              <w:ind w:left="-284" w:right="-427"/>
              <w:jc w:val="both"/>
              <w:rPr>
                <w:rFonts/>
                <w:color w:val="262626" w:themeColor="text1" w:themeTint="D9"/>
              </w:rPr>
            </w:pPr>
            <w:r>
              <w:t>También hay servicios de transporte directo desde Ensenada y Tijuana, o se puede contratar un tour guiado que lleve directamente al cañón.</w:t>
            </w:r>
          </w:p>
          <w:p>
            <w:pPr>
              <w:ind w:left="-284" w:right="-427"/>
              <w:jc w:val="both"/>
              <w:rPr>
                <w:rFonts/>
                <w:color w:val="262626" w:themeColor="text1" w:themeTint="D9"/>
              </w:rPr>
            </w:pPr>
            <w:r>
              <w:t>¿Cuál es la mejor época para visitar el Cañón de Guadalupe?El Cañón de Guadalupe tiene un clima mediterráneo que es agradable durante todo el año, pero algunas épocas son más propicias para disfrutar del destino. </w:t>
            </w:r>
          </w:p>
          <w:p>
            <w:pPr>
              <w:ind w:left="-284" w:right="-427"/>
              <w:jc w:val="both"/>
              <w:rPr>
                <w:rFonts/>
                <w:color w:val="262626" w:themeColor="text1" w:themeTint="D9"/>
              </w:rPr>
            </w:pPr>
            <w:r>
              <w:t>En primavera, los viñedos se visten de verde y las flores silvestres adornan el paisaje, creando un ambiente fresco y lleno de vida. El verano ofrece días soleados y cálidos, ideales para recorrer los senderos del cañón.</w:t>
            </w:r>
          </w:p>
          <w:p>
            <w:pPr>
              <w:ind w:left="-284" w:right="-427"/>
              <w:jc w:val="both"/>
              <w:rPr>
                <w:rFonts/>
                <w:color w:val="262626" w:themeColor="text1" w:themeTint="D9"/>
              </w:rPr>
            </w:pPr>
            <w:r>
              <w:t>El otoño es el momento de la cosecha y vendimia en el valle, lo que permitirá presenciar actividades relacionadas con la producción del vino y probar deliciosas cosechas.</w:t>
            </w:r>
          </w:p>
          <w:p>
            <w:pPr>
              <w:ind w:left="-284" w:right="-427"/>
              <w:jc w:val="both"/>
              <w:rPr>
                <w:rFonts/>
                <w:color w:val="262626" w:themeColor="text1" w:themeTint="D9"/>
              </w:rPr>
            </w:pPr>
            <w:r>
              <w:t>"Consulta el calendario de eventos y actividades para aprovechar al máximo tu visita al Cañón de Guadalupe. Planifica con antelación y prepárate para una aventura única en este mágico lugar, combinando tu visita con un hospedaje excepcional en los viñedos de Valle de Guadalupe".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5553277700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https://www.mexicopress.com.mx/el-cielo-destaca-el-canon-de-guadalupe-como-un_1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Baja California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