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láser de cirugía ocular ahora se utiliza en la depilación permanente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Compañías de belleza como wax revolution, Byrdie o Kopay han tomado una solución diseñada para la cirugía ocular y la han ocupado en la depilación permanente de vello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evolución de la tecnología médica ha llevado a descubrimientos sorprendentes en la industria de la belleza, y uno de los ejemplos más notables es la adaptación del láser YAG. Originalmente conocido por su uso en cirugías oculares, este láser ha encontrado un nuevo propósito en la depilación, proporcionando resultados eficaces, seguros y prácticamente indoloros.</w:t>
            </w:r>
          </w:p>
          <w:p>
            <w:pPr>
              <w:ind w:left="-284" w:right="-427"/>
              <w:jc w:val="both"/>
              <w:rPr>
                <w:rFonts/>
                <w:color w:val="262626" w:themeColor="text1" w:themeTint="D9"/>
              </w:rPr>
            </w:pPr>
            <w:r>
              <w:t>El láser YAG, inicialmente diseñado para tratar problemas oculares, se caracteriza por su precisión y capacidad para enfocarse en áreas específicas. En la cirugía ocular, el láser YAG se utiliza para corregir la visión y tratar diversas afecciones oculares. Sin embargo, su potencial se ha expandido más allá de la medicina y ha encontrado una segunda vida en la industria de la belleza, específicamente en la depilación.</w:t>
            </w:r>
          </w:p>
          <w:p>
            <w:pPr>
              <w:ind w:left="-284" w:right="-427"/>
              <w:jc w:val="both"/>
              <w:rPr>
                <w:rFonts/>
                <w:color w:val="262626" w:themeColor="text1" w:themeTint="D9"/>
              </w:rPr>
            </w:pPr>
            <w:r>
              <w:t>¿Cómo funciona el láser YAG en la depilación?La tecnología láser YAG utilizado en la depilación funciona de manera similar a su uso oftalmológico original, pero con ajustes específicos para tratar el vello no deseado. El láser emite una luz intensa y focalizada que es absorbida por el pigmento del vello y luego transformada en calor. Este calor destruye el folículo piloso en una fracción de segundo, impidiendo su crecimiento futuro.</w:t>
            </w:r>
          </w:p>
          <w:p>
            <w:pPr>
              <w:ind w:left="-284" w:right="-427"/>
              <w:jc w:val="both"/>
              <w:rPr>
                <w:rFonts/>
                <w:color w:val="262626" w:themeColor="text1" w:themeTint="D9"/>
              </w:rPr>
            </w:pPr>
            <w:r>
              <w:t>Una de las ventajas más destacadas del láser YAG en la depilación es su capacidad para adaptarse a diferentes tipos de piel y tonos, así como a una amplia variedad de colores de vello. Esta versatilidad es esencial para ofrecer resultados efectivos en una población diversa.</w:t>
            </w:r>
          </w:p>
          <w:p>
            <w:pPr>
              <w:ind w:left="-284" w:right="-427"/>
              <w:jc w:val="both"/>
              <w:rPr>
                <w:rFonts/>
                <w:color w:val="262626" w:themeColor="text1" w:themeTint="D9"/>
              </w:rPr>
            </w:pPr>
            <w:r>
              <w:t>Ventajas de la depilación con Láser YAG:</w:t>
            </w:r>
          </w:p>
          <w:p>
            <w:pPr>
              <w:ind w:left="-284" w:right="-427"/>
              <w:jc w:val="both"/>
              <w:rPr>
                <w:rFonts/>
                <w:color w:val="262626" w:themeColor="text1" w:themeTint="D9"/>
              </w:rPr>
            </w:pPr>
            <w:r>
              <w:t>
                <w:p>
                  <w:pPr>
                    <w:ind w:left="-284" w:right="-427"/>
                    <w:jc w:val="both"/>
                    <w:rPr>
                      <w:rFonts/>
                      <w:color w:val="262626" w:themeColor="text1" w:themeTint="D9"/>
                    </w:rPr>
                  </w:pPr>
                  <w:r>
                    <w:t>Cero dolor: A diferencia de otros láseres, el YAG está diseñado para desaparecer la incomodidad durante el tratamiento, lo que lo convierte en una opción atractiva para aquellos preocupados por el dolor.</w:t>
                  </w:r>
                </w:p>
              </w:t>
            </w:r>
          </w:p>
          <w:p>
            <w:pPr>
              <w:ind w:left="-284" w:right="-427"/>
              <w:jc w:val="both"/>
              <w:rPr>
                <w:rFonts/>
                <w:color w:val="262626" w:themeColor="text1" w:themeTint="D9"/>
              </w:rPr>
            </w:pPr>
            <w:r>
              <w:t>
                <w:p>
                  <w:pPr>
                    <w:ind w:left="-284" w:right="-427"/>
                    <w:jc w:val="both"/>
                    <w:rPr>
                      <w:rFonts/>
                      <w:color w:val="262626" w:themeColor="text1" w:themeTint="D9"/>
                    </w:rPr>
                  </w:pPr>
                  <w:r>
                    <w:t>Mayor seguridad: La tecnología láser YAG es segura para diferentes tipos de piel y tonos, reduciendo el riesgo de efectos secundarios.</w:t>
                  </w:r>
                </w:p>
              </w:t>
            </w:r>
          </w:p>
          <w:p>
            <w:pPr>
              <w:ind w:left="-284" w:right="-427"/>
              <w:jc w:val="both"/>
              <w:rPr>
                <w:rFonts/>
                <w:color w:val="262626" w:themeColor="text1" w:themeTint="D9"/>
              </w:rPr>
            </w:pPr>
            <w:r>
              <w:t>
                <w:p>
                  <w:pPr>
                    <w:ind w:left="-284" w:right="-427"/>
                    <w:jc w:val="both"/>
                    <w:rPr>
                      <w:rFonts/>
                      <w:color w:val="262626" w:themeColor="text1" w:themeTint="D9"/>
                    </w:rPr>
                  </w:pPr>
                  <w:r>
                    <w:t>Resultados duraderos: Al dirigirse a la raíz del vello, la depilación con láser YAG ofrece resultados a largo plazo con menos sesiones.</w:t>
                  </w:r>
                </w:p>
              </w:t>
            </w:r>
          </w:p>
          <w:p>
            <w:pPr>
              <w:ind w:left="-284" w:right="-427"/>
              <w:jc w:val="both"/>
              <w:rPr>
                <w:rFonts/>
                <w:color w:val="262626" w:themeColor="text1" w:themeTint="D9"/>
              </w:rPr>
            </w:pPr>
            <w:r>
              <w:t>
                <w:p>
                  <w:pPr>
                    <w:ind w:left="-284" w:right="-427"/>
                    <w:jc w:val="both"/>
                    <w:rPr>
                      <w:rFonts/>
                      <w:color w:val="262626" w:themeColor="text1" w:themeTint="D9"/>
                    </w:rPr>
                  </w:pPr>
                  <w:r>
                    <w:t>Precisión: Su enfoque preciso asegura que solo el folículo piloso sea afectado, preservando la piel circundante.</w:t>
                  </w:r>
                </w:p>
              </w:t>
            </w:r>
          </w:p>
          <w:p>
            <w:pPr>
              <w:ind w:left="-284" w:right="-427"/>
              <w:jc w:val="both"/>
              <w:rPr>
                <w:rFonts/>
                <w:color w:val="262626" w:themeColor="text1" w:themeTint="D9"/>
              </w:rPr>
            </w:pPr>
            <w:r>
              <w:t>
                <w:p>
                  <w:pPr>
                    <w:ind w:left="-284" w:right="-427"/>
                    <w:jc w:val="both"/>
                    <w:rPr>
                      <w:rFonts/>
                      <w:color w:val="262626" w:themeColor="text1" w:themeTint="D9"/>
                    </w:rPr>
                  </w:pPr>
                  <w:r>
                    <w:t>Rapidez: Las sesiones de depilación con láser YAG son relativamente rápidas y cómodas, permitiendo tratamientos eficientes.</w:t>
                  </w:r>
                </w:p>
              </w:t>
            </w:r>
          </w:p>
          <w:p>
            <w:pPr>
              <w:ind w:left="-284" w:right="-427"/>
              <w:jc w:val="both"/>
              <w:rPr>
                <w:rFonts/>
                <w:color w:val="262626" w:themeColor="text1" w:themeTint="D9"/>
              </w:rPr>
            </w:pPr>
            <w:r>
              <w:t>La nueva era de la belleza con Láser YAG:El láser YAG, que una vez revolucionó la cirugía ocular, ha encontrado un nuevo propósito en el mundo de la belleza. La depilación con láser YAG combina la precisión médica con la búsqueda de una piel suave y sin vello, ofreciendo una experiencia cómoda y efectiva. Instituciones de renombre, como Kopay (www.kopay.com.mx) junto con la visión de Gele Giner; han adoptado esta tecnología, permitiendo que sus clientes experimenten los beneficios de la depilación sin dolor y duradera.</w:t>
            </w:r>
          </w:p>
          <w:p>
            <w:pPr>
              <w:ind w:left="-284" w:right="-427"/>
              <w:jc w:val="both"/>
              <w:rPr>
                <w:rFonts/>
                <w:color w:val="262626" w:themeColor="text1" w:themeTint="D9"/>
              </w:rPr>
            </w:pPr>
            <w:r>
              <w:t>"La próxima vez que pienses en depilación, considera la maravillosa transformación del láser YAG y cómo su historia médica está dando forma a una nueva era de la belleza. Tu viaje hacia una piel suave y sin vello puede estar más cerca y más cómodo de lo que crees".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Llaca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55 5550 9181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https://www.mexicopress.com.mx/el-laser-de-cirugia-ocular-ahora-se-utiliza-en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Chihuahua Jalisco Nuevo León Quintana Roo Ciudad de México Belleza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