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DF, 6 de mayo de 2021 el 10/05/2021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PVC, el mejor material y de naturaleza aislante para fabricar ventanas, afirma Ventanas Ideal SA de CV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importante elegir el mejor material para la fabricación de la cancelería de una vivienda, dado que será uno de los condicionantes que determinen el aislamiento y durabilidad de la misma, recuerda la empresa Ventanas Ideal. En el mercado se pueden encontrar tanto ventanas como puertas de madera, aluminio o PVC, siendo este último un material innovador por sus características y que además dispone un amplio catálogo de colores, formas y medidas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Ventanas Ideal, empresa líder en la fabricación de ventanas de PVC en México, defiende la idoneidad del PVC a la hora de fabricar las mejores ventanas. Este material, muy conocido en otros países y cada vez más usado en México, ofrece la posibilidad de adaptarse a las necesidades concretas de cada cliente, ya sea un particular, instalador o constructora.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comparación con el resto de materiales, el PVC destaca por sus cualidades en cuanto a la eficiencia energética, el aislamiento acústico y térmico, la salubridad, la seguridad y el respeto por el medio ambiente: su huella de carbono en el proceso de obtención es muchísimo menor que la del aluminio. Además, se trata de una materia prima que requiere un mínimo mantenimiento a lo largo de su ciclo de vida y que si está bien fabricada e instalada mantiene sus propiedades de aislamiento por más de 50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del PVC frente a otros materialesLas ventanas de PVC son las mejores en aislamiento térmico, ya que gracias a los diferentes espesores en los que se pueden fabricar, son las más herméticas del mercado. Así, impiden que el frío y el calor pueda traspasarlas, lo que facilita el ahorro de aire acondicionado y calefacción, mejorando la eficiencia energética de la casa y generando ambientes de completo confort y seguridad en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perfilería también es muy beneficiosa en cuanto a aislamiento acústico, dado que es capaz de frenar el paso de las ondas sonoras del exterior impidiendo que los ruidos puedan afectar al interior de la vivienda.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debido al tipo de cierres y , manivelas y el sellado térmico de las uniones de los perfiles, las ventanas de PVC Kömmerling, son las más herméticas a los agentes externos: la lluvia, el viento y la contaminación, especialmente en comparación con materiales más tradicionales, como la madera.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PVC es un material muy resistente al fuego que no propaga la llama, es decir, no es inflamable y es auto-extinguible; por sí solo no arde, lo que otorga un plus de seguridad a la vivienda que cuente con este tipo de ventanas.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catálogo de ventanas de PVC, este material permite la fabricación en todos los tamaños y diseños, lo que facilita poder adaptarse a cualquier hueco existente, dado que es una materia altamente moldeable. Asimismo, la instalación es muy sencilla: normalmente las ventanas se llevan completamente ensambladas, facilitando el montaje in situ. Se pueden fabricar abatibles, pivotantes, correderas, oscilo batientes o plegables, en función de las necesidades o gustos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los profesionales de Ventanas Ideal hacen hincapié en que el PVC es un material que apenas necesita mantenimiento específico: simplemente limpiando las ventanas con un paño humedecido con agua y jabón neutro estarán perfectas como el primer día, cuidando el medio ambiente de agresivos químicos innecesarios.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Ventanas Ideal SA de CV se encuentran actualmente en su nueva sede en Municipio de Jilotzingo Y, Boulevard Espíritu Santo - Chiluca, Paseo del Ejido No. 93, BARRIO XINTÉ, 54570 Santa María Mazatla, México;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Ventanas Ideal SA de CV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52 55 5084 2285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https://www.mexicopress.com.mx/el-pvc-el-mejor-material-y-de-naturaleza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Bricolaje Interiorismo Construcción y Materiales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