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Reino Unido protegerá a millones de ciudadanos y visitantes utilizando tecnología en Alerta Pública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Everbridge es la compañía que ya ofrece su sistema de alerta pública nacional a seis países europeos y cuenta con más sucursales en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Everbridge, Inc. (NASDAQ: EVBG), líder mundial en la gestión de eventos críticos (CEM, Critial Event Management), anunció la exitosa implementación de su tecnología de Alerta Pública de Transmisión Celular con tres de los más importantes operadores de redes móviles de Reino Unido, siendo la misma un componente tecnológico clave del primer sistema de alerta de emergencia a escala nacional del Gobierno británico, cuya ejecución está prevista para finales de este año.</w:t>
            </w:r>
          </w:p>
          <w:p>
            <w:pPr>
              <w:ind w:left="-284" w:right="-427"/>
              <w:jc w:val="both"/>
              <w:rPr>
                <w:rFonts/>
                <w:color w:val="262626" w:themeColor="text1" w:themeTint="D9"/>
              </w:rPr>
            </w:pPr>
            <w:r>
              <w:t>El sistema permite al gobierno llegar rápidamente a las personas en caso de emergencias nacionales como crisis de salud pública, ataques terroristas, incidentes industriales, sismos e inundaciones. Impulsado por la tecnología de alerta pública de Everbridge, líder en el sector, el Sistema de Alerta de Emergencia del Reino Unido se dirigirá en caso de emergencia a los teléfonos móviles de los residentes y de los visitantes presentes en la zona afectada. Los operadores de redes móviles con los que Everbridge firmó contratos, EE que forma parte del grupo British Telecommunications (BT), O2 y Three, representan los proveedores de telefonía móvil más reconocidos y con mayor número de usuarios en el Reino Unido, comprendiendo una población de más de 65 millones de residentes y 35 millones de visitantes anuales.</w:t>
            </w:r>
          </w:p>
          <w:p>
            <w:pPr>
              <w:ind w:left="-284" w:right="-427"/>
              <w:jc w:val="both"/>
              <w:rPr>
                <w:rFonts/>
                <w:color w:val="262626" w:themeColor="text1" w:themeTint="D9"/>
              </w:rPr>
            </w:pPr>
            <w:r>
              <w:t>La implementación del sistema de alerta para emergencias en el Reino Unido amplía la posición de Everbridge como líder mundial en soluciones de Alerta Pública para toda la población, utilizadas en más de 1,500 municipios, condados, ciudades, estados y países en las regiones importantes del mundo, incluyendo Europa, Asia, Oceanía, Oriente Medio, África y América. Everbridge da servicio a nivel nacional y con mayor alcance que cualquier otro proveedor, haciendo posible el sistema de Alerta Pública para países como Suecia, Noruega, Islandia, Grecia, Países Bajos, Singapur, Nueva Zelanda, Australia, Perú y múltiples países de Oriente Medio y África. Además, sirve a estados enteros como California, Nueva York, Andhra Pradesh, Kerala, Florida, Odisha, Connecticut, Vermont, Massachusetts, Washington, D. C. y las Islas Vírgenes de los Estados Unidos; a 49 condados de los 50 estados de EE.UU., a las provincias de Canadá, diversas grandes ciudades del mundo, a las tribus nativas americanas de las Primeras Naciones y a las comunidades indígenas más pobladas del mundo. Everbridge también impulsa el front-end del Sistema Integrado de Alerta Pública (IPAWS) para que el Gobierno Federal de los Estados Unidos complemente sus propios canales de comunicación para emitir alertas presidenciales y de emergencia en dicho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https://www.mexicopress.com.mx/el-reino-unido-protegera-a-millones-de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Logística Seguros Jalisco Nuevo León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