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 el 03/05/2016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Empleos a la mano con StarTalent, la herramienta perfecta para buscar trabajo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registrarse en esta poderosa bolsa de trabajo online, tanto profesionistas como empresas encuentran oportunidades inmejorables en cuanto a ofertas de trabajo o candidatos ideales para contratación inmediata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reciente auge de las plataformas laborales en línea ha permitido que los profesionistas en busca de empleo obtengan acceso a todo tipo de puestos en diferentes industrias, sin embargo, al registrarse en StarTalent obtienen exposición a las grandes compañías que ya se han afiliado a este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respaldo de Grupo Argos, un corporativo reconocido internacionalmente por sus importantes empresas, StarTalent es la nueva y potente herramienta que permite llevar oportunidades laborales hasta la bandeja de entrada de sus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gracias a los filtros basados en intereses, conocimientos y habilidades, cada usuario obtiene solo la información de los puestos que se adapten a su perfil, a diferencia de otros métodos, los cuales envían un enorme cúmulo de vacantes casi de manera aleatoria.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empresas StartTalent también ofrece grandes beneficios, ya que cuenta con un acceso sin costo que permite familiarizarse con el funcionamiento de la plataforma y obtener una gran cantidad de ventajas al contratar el plan Pro o Enterprise.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Cuitláhuac Zurita, representante de Grupo Argos y experto en reclutamiento, recalcó que "para registrarse en StarTalent bastan un par de minutos, ya que la idea principal en su creación fue la de permitir a cualquier candidato en busca de empleo contar con una herramienta online altamente eficaz y amigable. A su vez, StarTalent también brinda grandes beneficios a las empresas, las cuales pueden fácilmente publicar sus vacantes y gestionar los candidatos de su interés haciendo uso de su portal".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otras herramientas disponibles en los planes de StarTalent son búsquedas avanzadas, contacto directo con candidatos, acceso a perfiles, carga de archivos y soporte personalizado.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StarTalent es una práctica herramienta en la búsqueda de empleo, impulsada por Grupo Argos, empresa 100% mexicana comprometida con la calidad y mejora continua. Este corporativo cumple con la normatividad internacional y mexicana para la Administración Integral de Recursos Humanos y Financieros a través de las unidades de negocio: Asciende, IntegraPlus, StarChoice y Uniglobal.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Cuitláhuac Zurita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Representante de Grupo Argos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(998) 193 2070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https://www.mexicopress.com.mx/empleos-a-la-mano-con-startalent-la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