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28/11/2018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 posible llegar a los 40´s con estilos de vida saludables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Enrique López, especialista en fitness que ha contado con certificaciones por parte de la Federación Mexicana de Fisicoconstructivismo y Fitness A.C. Actualmente es director de marca de 9Round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Nunca es tarde para contar con un estilo de vida saludable, incluso para aquellas personas que están a punto o ya cumplieron los 40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esta etapa de la vida, el cuerpo comienza a tornarse distinto, generalmente con la pérdida de masa muscular, densidad en los huesos y aumenta la grasa corporal. En el caso de los hombres, las hormonas se reducen, particularmente la testosterona; mientras que en las mujeres pueden aparecer los primeros síntomas premenopáusicos.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Dichos cambios son señales para comenzar con un estilo de vida diferente al que se le pueden sumar 150 minutos de actividad física a la semana tal y como lo recomienda la Organización Mundial de la Salud (OMS), los cuales traerán beneficios significativos para la salud; además de prevenir el sedentarismo, el sobrepeso y obesidad, así como enfermedades cardiovasculares, diabetes mellitus tipo 2, cáncer de mama, entre otras[1].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comenzar a realizar ejercicioPrevio a iniciar una rutina de entrenamiento, es indispensable acudir con el doctor de cabecera, quien hará una valoración médica completa, que permita saber el estado de salud y lograr un óptimo resultado mientras entrenas.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existe una gama de centros de acondicionamiento físico que cubren los intereses de cada persona, tanto al aire libre o en espacios cerrados. Por ejemplo, existe en México un innovador sistema de entrenamiento basado en técnicas de kickboxing, pero sin contacto físico, denominado 9Round.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entrenamiento ha ayudado a la población a mantenerse en forma, porque con sesiones de 30 minutos diarios, pueden llegar a quemar alrededor de 500 calorías, en ese tiempo se vive la experiencia de recorrer nueve estaciones o rounds con duración de tres minutos, más intervalos de 30 segundos de ejercicio cardiovascular/funcional.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 se colocan en su pecho una banda que mide su nivel de esfuerzo, les ayuda a controlar y dar seguimiento de su peso, masa muscular, monitoreo de calorías quemadas, entre otros parámetros durante o posterior a su entrenamiento a través de una aplicación móvil o por Internet conocida como myzone.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bondades que tiene este sistema de entrenamiento es que todo el cuerpo se trabaja y por lo tanto se tonifica, además mejorar la salud cardiovascular, se estimulan las capacidades respiratorias y físicas, así como circulatorias, neuromusculares y coordinativas conocidas también como capacidades físicas, ésta última se adquiere poco a poco, porque disminuye conforme pasan los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precisar que 9Round es un concepto apto para toda la población, inclusive si no tienen conocimiento del kickboxing o box, ya que los entrenamientos son supervisados por entrenados capacitados que están presentes en cada circuito.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una alimentación balanceada y la realización de ejercicio podrás vivir la etapa de los cuarenta de una forma saludable y sin sentir los estragos de la 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plataformas digitales se puede encontrar más información acerca de www.9round.mx y de su sistema de acondicionamiento físico.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[1]http://www.who.int/dietphysicalactivity/factsheet_recommendations/es/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Gloria Stephany Calleja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5543 0972 Ext.101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https://www.mexicopress.com.mx/es-posible-llegar-a-los-40-s-con-estilos-de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Sociedad Entretenimiento Otros deportes Ocio para niños Ciudad de México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