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03/07/2024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Estudiantes de Tecmilenio llevan su sazonador ganador a Kazajistán para apoyar a pescadores de Sinaloa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Estudiantes de Tecmilenio triunfan en Enactus México y se preparan para competir a nivel mundial en Kazajistán. Tasty Shrimp transforma desechos de camarón en un sazonador que beneficia a pescadores locales y protege el medio ambiente en Sinaloa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Britany Esparza, hija de un pescador de Dautillos, Sinaloa, siempre se preocupó al ver las cabezas de camarón desechadas por su comunidad, contaminando el medio ambiente. Junto a su amiga Alejandra Soto, ambas estudiantes de Tecmilenio Culiacán, se propusieron encontrar una solución que beneficiara tanto al entorno como a los pescadores.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dos años de arduo trabajo, Tasty Shrimp nació como una empresa que transforma estos desechos en un sazonador innovador. Este producto no solo ha comenzado a ganar popularidad en el mercado nacional, sino que también representa un nuevo flujo de ingresos para los pescadores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poder de la educación integralLa historia de Tasty Shrimp es un testimonio del enfoque integral de Tecmilenio, donde los estudiantes no solo adquieren conocimientos técnicos, sino también habilidades humanas y prácticas. Desde el inicio del proyecto, Britany y Alejandra recibieron el apoyo y la guía de docentes y directivos. Gabriel Alfaro, su coach, fue esencial en su desarrollo, brindándoles asesoría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esencial no solo enseñarles teoría, sino acompañarlas en cada etapa del proyecto, asegurando la adquisición de habilidades prácticas que les servirán toda la vida", comenta Gabriel.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camino hacia el éxitoA lo largo de su travesía emprendedora, Britany y Alejandra no estuvieron solas. Diana Miranda y Flor Ibarra, también estudiantes de Tecmilenio Culiacán, se unieron al proyecto para competir en Enactus México. Su esfuerzo conjunto las llevó a ganar el primer lugar en el concurso nacional y un premio universitario, validando así la calidad educativa de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Enactus proporciona una plataforma para el desarrollo de habilidades empresariales que abordan retos ambientales, económicos y sociales. Gracias a esta iniciativa, ahora tienen la oportunidad de representar a México en la final mundial Enactus World Cup en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Impacto en la comunidadLo más inspirador de Tasty Shrimp es su impacto positivo en Dautillos. Al convertir un desecho en un producto valioso, así han mejorado el medio ambiente y creado una fuente adicional de ingresos para los pescadores locales. "Es más importante el beneficio que esto puede traer a la gente de Dautillos, es la oportunidad de tener trabajo todo el año y mejorar su situación económica", afirma Britany.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jóvenes emprendedoras aspiran a extender los beneficios de su proyecto a las 72 comunidades pesqueras de la región. "El verdadero triunfo será cuando se logre que cada comunidad pesquera pueda beneficiarse de lo que se ha aprendido y desarrollado", dice Alejandra con determinación.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la educación en TecmilenioLa historia de Tasty Shrimp ilustra cómo la educación puede empoderar a los jóvenes para convertirse en líderes y emprendedores capaces de generar un impacto positivo en el mundo.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Tecmilenio se fomenta una educación que va más allá del aula, impulsando a los estudiantes a ser líderes y emprendedores que transformen su entorno", afirmó Luis Gutiérrez Aladro, vicerrector académico de Tecmilenio. "Su dedicación y éxito trae orgullo a la comunidad confiando en que seguirán siendo agentes de cambio en el futuro".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Karen Rubio Duarte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Públicas en Tecmilenio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8117477459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https://www.mexicopress.com.mx/estudiantes-de-tecmilenio-llevan-su-sazonador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Industria Alimentaria Emprendedores Sinaloa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