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03/07/2024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Estudiantes de Tecmilenio llevan su sazonador ganador a Kazajistán para apoyar a pescadores de Sinaloa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Estudiantes de Tecmilenio triunfan en Enactus México y se preparan para competir a nivel mundial en Kazajistán. Tasty Shrimp transforma desechos de camarón en un sazonador que beneficia a pescadores locales y protege el medio ambiente en Sinaloa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Britany Esparza, hija de un pescador de Dautillos, Sinaloa, siempre se preocupó al ver las cabezas de camarón desechadas por su comunidad, contaminando el medio ambiente. Junto a su amiga Alejandra Soto, ambas estudiantes de Tecmilenio Culiacán, se propusieron encontrar una solución que beneficiara tanto al entorno como a los pescadores.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dos años de arduo trabajo, Tasty Shrimp nació como una empresa que transforma estos desechos en un sazonador innovador. Este producto no solo ha comenzado a ganar popularidad en el mercado nacional, sino que también representa un nuevo flujo de ingresos para los pescadores de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poder de la educación integralLa historia de Tasty Shrimp es un testimonio del enfoque integral de Tecmilenio, donde los estudiantes no solo adquieren conocimientos técnicos, sino también habilidades humanas y prácticas. Desde el inicio del proyecto, Britany y Alejandra recibieron el apoyo y la guía de docentes y directivos. Gabriel Alfaro, su coach, fue esencial en su desarrollo, brindándoles asesoría constante.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esencial no solo enseñarles teoría, sino acompañarlas en cada etapa del proyecto, asegurando la adquisición de habilidades prácticas que les servirán toda la vida", comenta Gabriel.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camino hacia el éxitoA lo largo de su travesía emprendedora, Britany y Alejandra no estuvieron solas. Diana Miranda y Flor Ibarra, también estudiantes de Tecmilenio Culiacán, se unieron al proyecto para competir en Enactus México. Su esfuerzo conjunto las llevó a ganar el primer lugar en el concurso nacional y un premio universitario, validando así la calidad educativa de Tecmilenio.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Enactus proporciona una plataforma para el desarrollo de habilidades empresariales que abordan retos ambientales, económicos y sociales. Gracias a esta iniciativa, ahora tienen la oportunidad de representar a México en la final mundial Enactus World Cup en octubre.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Impacto en la comunidadLo más inspirador de Tasty Shrimp es su impacto positivo en Dautillos. Al convertir un desecho en un producto valioso, así han mejorado el medio ambiente y creado una fuente adicional de ingresos para los pescadores locales. "Es más importante el beneficio que esto puede traer a la gente de Dautillos, es la oportunidad de tener trabajo todo el año y mejorar su situación económica", afirma Britany.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jóvenes emprendedoras aspiran a extender los beneficios de su proyecto a las 72 comunidades pesqueras de la región. "El verdadero triunfo será cuando se logre que cada comunidad pesquera pueda beneficiarse de lo que se ha aprendido y desarrollado", dice Alejandra con determinación.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futuro de la educación en TecmilenioLa historia de Tasty Shrimp ilustra cómo la educación puede empoderar a los jóvenes para convertirse en líderes y emprendedores capaces de generar un impacto positivo en el mundo.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Tecmilenio se fomenta una educación que va más allá del aula, impulsando a los estudiantes a ser líderes y emprendedores que transformen su entorno", afirmó Luis Gutiérrez Aladro, vicerrector académico de Tecmilenio. "Su dedicación y éxito trae orgullo a la comunidad confiando en que seguirán siendo agentes de cambio en el futuro".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Karen Rubio Duarte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Relaciones Públicas en Tecmilenio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8117477459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https://www.mexicopress.com.mx/estudiantes-de-tecmilenio-llevan-su-sazonador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Gastronomía Industria Alimentaria Emprendedores Sinaloa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