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Monterrey, Nuevo León el 29/02/2024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Exitosa apertura de la nueva tienda Abercrombie & Fitch en Punto Valle, Monterrey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Abercrombie & Fitch recibió a más de 30 personalidades influyentes en la apertura de la tienda en Punto Valle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27 de febrero, Abercrombie  and  Fitch celebró con éxito la gran apertura de su nueva tienda en Punto Valle, Monterrey. El evento fue un rotundo éxito, con la presencia de más de 30 influyentes personalidades y representantes de medios locales.</w:t></w:r></w:p><w:p><w:pPr><w:ind w:left="-284" w:right="-427"/>	<w:jc w:val="both"/><w:rPr><w:rFonts/><w:color w:val="262626" w:themeColor="text1" w:themeTint="D9"/></w:rPr></w:pPr><w:r><w:t>Los invitados fueron recibidos con una cálida bienvenida y pudieron disfrutar de un exquisito brunch mientras exploraban la nueva colección de primavera de Abercrombie  and  Fitch. La tienda presenta una arquitectura única que simula la elegancia y el encanto de un hotel boutique.</w:t></w:r></w:p><w:p><w:pPr><w:ind w:left="-284" w:right="-427"/>	<w:jc w:val="both"/><w:rPr><w:rFonts/><w:color w:val="262626" w:themeColor="text1" w:themeTint="D9"/></w:rPr></w:pPr><w:r><w:t>Destacando la atención al detalle y el diseño vanguardista, la nueva tienda crea una experiencia de compra inigualable. Los clientes pueden sumergirse en un ambiente moderno y chic mientras descubren las últimas prendas de la colección.</w:t></w:r></w:p><w:p><w:pPr><w:ind w:left="-284" w:right="-427"/>	<w:jc w:val="both"/><w:rPr><w:rFonts/><w:color w:val="262626" w:themeColor="text1" w:themeTint="D9"/></w:rPr></w:pPr><w:r><w:t>Durante el evento, los influencers y medios presentes tuvieron la oportunidad de conocer de cerca las distintas secciones de la tienda, así como los nuevos lanzamientos de temporada, como lo son los trajes de baño y las prendas frescas, ideales para el calor. La interacción con la ropa y la experiencia única de compra fueron el foco central de la mañana.</w:t></w:r></w:p><w:p><w:pPr><w:ind w:left="-284" w:right="-427"/>	<w:jc w:val="both"/><w:rPr><w:rFonts/><w:color w:val="262626" w:themeColor="text1" w:themeTint="D9"/></w:rPr></w:pPr><w:r><w:t>La nueva colección de primavera se destaca por los colores neutros, cortes modernos y tejidos de alta calidad, reflejando la esencia fresca que caracteriza a Abercrombie  and  Fitch. Los asistentes al evento fueron testigos de primera mano de las últimas tendencias en moda primaveral mientras exploraban los diferentes rincones de la tienda.</w:t></w:r></w:p><w:p><w:pPr><w:ind w:left="-284" w:right="-427"/>	<w:jc w:val="both"/><w:rPr><w:rFonts/><w:color w:val="262626" w:themeColor="text1" w:themeTint="D9"/></w:rPr></w:pPr><w:r><w:t>Abercrombie  and  Fitch agradece a todos los asistentes por su participación y apoyo en esta emocionante apertura en Monterrey. Siempre buscando ofrecer a sus clientes una experiencia de compra incomparable.</w:t></w:r></w:p><w:p><w:pPr><w:ind w:left="-284" w:right="-427"/>	<w:jc w:val="both"/><w:rPr><w:rFonts/><w:color w:val="262626" w:themeColor="text1" w:themeTint="D9"/></w:rPr></w:pPr><w:r><w:t>Abercrombie  and  Fitch en Punto Valle, Monterrey, está ubicada en Rio Missouri 555, Del Valle, 66220 San Pedro Garza García, N.L., y ya está abierta al público. Para obtener más información sobre la marca y sus productos, se puede visitar https://www.instagram.com/abercrombie_mexico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Abercrombie & Fitch</w:t></w:r></w:p><w:p w:rsidR="00C31F72" w:rsidRDefault="00C31F72" w:rsidP="00AB63FE"><w:pPr><w:pStyle w:val="Sinespaciado"/><w:spacing w:line="276" w:lineRule="auto"/><w:ind w:left="-284"/><w:rPr><w:rFonts w:ascii="Arial" w:hAnsi="Arial" w:cs="Arial"/></w:rPr></w:pPr><w:r><w:rPr><w:rFonts w:ascii="Arial" w:hAnsi="Arial" w:cs="Arial"/></w:rPr><w:t>Abercrombie & Fitch</w:t></w:r></w:p><w:p w:rsidR="00AB63FE" w:rsidRDefault="00C31F72" w:rsidP="00AB63FE"><w:pPr><w:pStyle w:val="Sinespaciado"/><w:spacing w:line="276" w:lineRule="auto"/><w:ind w:left="-284"/><w:rPr><w:rFonts w:ascii="Arial" w:hAnsi="Arial" w:cs="Arial"/></w:rPr></w:pPr><w:r><w:rPr><w:rFonts w:ascii="Arial" w:hAnsi="Arial" w:cs="Arial"/></w:rPr><w:t>5527628899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https://www.mexicopress.com.mx/exitosa-apertura-de-la-nueva-tienda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Moda Jalisco Estado de México Nuevo León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