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92511 el 15/09/2014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Familias Poderosas y pudientes Del Edo De Veracruz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Familias poderosas del Estado De Veracruz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Norte del Estado de Veracruz y Tamaulipas Existen Varios Municipios, pequeñas ciudades Petroleras y ganaderas muy productivas, habían Familias muy pudientes en esos lugares, la tranquilidad era mucho mejor que en estos últimos tiempos ya que dichas familias se Unian si llegase a acontecer algún problema de tipo Social, al Norte Del Estado de Veracruz en las Ciudades de Poza Rica, Álamo, Cerro Azul Y Naranjos Veracruz,  se encontraban por ejemplo en Poza Rica Oscar García, en Álamo José luis Faisal, en Cerro Azul  Geuriel Danini y en Naranjos Marco Antonio García Ex Militar Alias el Señor, Gente de Mucho Cuidado, según se dice.</w:t>
            </w:r>
          </w:p>
          <w:p>
            <w:pPr>
              <w:ind w:left="-284" w:right="-427"/>
              <w:jc w:val="both"/>
              <w:rPr>
                <w:rFonts/>
                <w:color w:val="262626" w:themeColor="text1" w:themeTint="D9"/>
              </w:rPr>
            </w:pPr>
            <w:r>
              <w:t>Todas estas Personalidades Empresarios de Buenas Familias Poderosas muy Relacionadas todas Ellas en todos los Aspectos, sobre todo Politico, dedicados a la Construcción, Ganadería, comunicación y Cine.</w:t>
            </w:r>
          </w:p>
          <w:p>
            <w:pPr>
              <w:ind w:left="-284" w:right="-427"/>
              <w:jc w:val="both"/>
              <w:rPr>
                <w:rFonts/>
                <w:color w:val="262626" w:themeColor="text1" w:themeTint="D9"/>
              </w:rPr>
            </w:pPr>
            <w:r>
              <w:t>La mayoría de estas familias se fueron a otras ciudades del País, inclusive a otro País ya que la Huasteca Veracruzana se Convirtió en los Ultinos Tiempos tierra de nadie, Pueblos sin Ley por los Secuestros y Robos a discreción, los habitantes de dichos lugares comentan que antes podían salir a la calle sin temor, a un parque o sus hijos a los Antros, comentan que con toda la confianza y tranquilidad del Mundo podían poner un Negocio, no que ahora es imposible hacerlo gracias a las famosas Cuotas que hay que pagar.</w:t>
            </w:r>
          </w:p>
          <w:p>
            <w:pPr>
              <w:ind w:left="-284" w:right="-427"/>
              <w:jc w:val="both"/>
              <w:rPr>
                <w:rFonts/>
                <w:color w:val="262626" w:themeColor="text1" w:themeTint="D9"/>
              </w:rPr>
            </w:pPr>
            <w:r>
              <w:t>Comentan que antes si algo pasaba, que realmente era muy Extraño que sucediera cualquier Situación fuera de lo normal, las personas afectadas pedían ayuda a estas familias y de una u otra manera con el poder que tenían lograban recuperar a sus familiares daños y salvos, además que no existían Cuotas ni nada por el estilo, se podía dialogar con cualquiera de ellos y eran conocidos por sus coches lujosos y por ser tan directos pero sobre todo no Dejados, de hecho uno de ellos hasta presidente Mpal Fue.</w:t>
            </w:r>
          </w:p>
          <w:p>
            <w:pPr>
              <w:ind w:left="-284" w:right="-427"/>
              <w:jc w:val="both"/>
              <w:rPr>
                <w:rFonts/>
                <w:color w:val="262626" w:themeColor="text1" w:themeTint="D9"/>
              </w:rPr>
            </w:pPr>
            <w:r>
              <w:t>Esa Zona del Norte Del Estado De Veracruz es una de las mas bellas de la República Mexicana, ahora hay mucha más Presencia tanto Militar como Policiaca, esperemos que el Gobierno tanto estatal y Federal diga Apoyando no solo el estado si no a toda la República mexicana para acabar con toda la Delincuencia que se ha Venido Generando.</w:t>
            </w:r>
          </w:p>
          <w:p>
            <w:pPr>
              <w:ind w:left="-284" w:right="-427"/>
              <w:jc w:val="both"/>
              <w:rPr>
                <w:rFonts/>
                <w:color w:val="262626" w:themeColor="text1" w:themeTint="D9"/>
              </w:rPr>
            </w:pPr>
            <w:r>
              <w:t>Los Habitantes de esas Ciudades dicen que, preferirían mucho más que estuvieran estas Familias ahora aunque existiera el Rumor o que se les haya etiquetado como Narcos, Gente Educada, Poderosa y Respetada pero además Queridos por su Gente.</w:t>
            </w:r>
          </w:p>
          <w:p>
            <w:pPr>
              <w:ind w:left="-284" w:right="-427"/>
              <w:jc w:val="both"/>
              <w:rPr>
                <w:rFonts/>
                <w:color w:val="262626" w:themeColor="text1" w:themeTint="D9"/>
              </w:rPr>
            </w:pPr>
            <w:r>
              <w:t>Arturo Méndez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Méndez</w:t>
      </w:r>
    </w:p>
    <w:p w:rsidR="00C31F72" w:rsidRDefault="00C31F72" w:rsidP="00AB63FE">
      <w:pPr>
        <w:pStyle w:val="Sinespaciado"/>
        <w:spacing w:line="276" w:lineRule="auto"/>
        <w:ind w:left="-284"/>
        <w:rPr>
          <w:rFonts w:ascii="Arial" w:hAnsi="Arial" w:cs="Arial"/>
        </w:rPr>
      </w:pPr>
      <w:r>
        <w:rPr>
          <w:rFonts w:ascii="Arial" w:hAnsi="Arial" w:cs="Arial"/>
        </w:rPr>
        <w:t>Corresponsal</w:t>
      </w:r>
    </w:p>
    <w:p w:rsidR="00AB63FE" w:rsidRDefault="00C31F72" w:rsidP="00AB63FE">
      <w:pPr>
        <w:pStyle w:val="Sinespaciado"/>
        <w:spacing w:line="276" w:lineRule="auto"/>
        <w:ind w:left="-284"/>
        <w:rPr>
          <w:rFonts w:ascii="Arial" w:hAnsi="Arial" w:cs="Arial"/>
        </w:rPr>
      </w:pPr>
      <w:r>
        <w:rPr>
          <w:rFonts w:ascii="Arial" w:hAnsi="Arial" w:cs="Arial"/>
        </w:rPr>
        <w:t>22242456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https://www.mexicopress.com.mx/familias-poderosas-y-pudientes-del-edo-de-veracruz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