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 el 18/05/2023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Fundamental que más mujeres tengan acceso a internet y educación tecnológica: Generation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Solo 54% de las mujeres mexicanas tiene acceso a Internet, según INEGI. 65.8% de la población en México utiliza el internet. Generation México ofrece cursos sin costo a jóvenes entre 18 y 29 años de Ciudad de México, Guadalajara, Monterrey, Mérida y Culiacán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Incrementar el acceso a la tecnología y la capacitación digital de mujeres es fundamental para su desarrollo y de la economía mexicana, señaló Generation México, ONG enfocada en impulsar la empleabilidad de jóvenes entre 18 y 29 años, en el marco del Día Mundial del Internet. Según el INEGI, sólo el 53.9% de las mujeres mexicanas tienen acceso a internet en comparación con el 64.4% de los hombres.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datos del Instituto Nacional de Estadística y Geografía (INEGI), en México, el 65.8% de la población utiliza internet, lo que equivale a más de 82 millones de usuarios. Además, el 58.4% de los hogares cuentan con conexión a internet, cifra que se ha incrementado en los últimos años gracias a los esfuerzos de diversas organizaciones y empresas para llevar la conectividad a zonas remotas y de bajos recursos. Sin embargo, aún existe una brecha digital significativa en el país, especialmente en las zonas rurales y entre las mujeres.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mundo cada vez más digitalizado y con un mercado laboral cada vez más competitivo, es necesario que se garantice que la población, pero sobre todo los jóvenes, tengan acceso a tecnologías de la información porque, a través de ellas, pueden obtener herramientas que les permitan tener una mejor educación y a su vez puedan asegurar un empleo mejor remunerado.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"Creemos que el acceso a la tecnología y la educación en habilidades digitales es fundamental para el desarrollo económico y social de México", dijo Mercedes de la Maza, Directora General de Generation México. "Es por eso que estamos comprometidos con brindar herramientas a los jóvenes que les permitan tener las habilidades y conocimientos necesarios para tener éxito en el mercado laboral".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sus programas de capacitación, como el de desarrollador Java Full Stack, Generation México brinda a los jóvenes las habilidades y herramientas necesarias para construir una carrera en el sector tecnológico y ayudarlos a conseguir empleo en uno de los sectores de mayor crecimiento y con mayor demanda en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Hasta el momento la organización ha impactado positivamente la vida de más de 3.500 jóvenes en Ciudad de México, Guadalajara, Monterrey, Mérida y Culiacán, de los cuales el 85% cuenta con un empleo bien remunerado. La organización espera que para 2025 puedan haber preparado y colocado a 6.000 en total.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mundo cada vez más digital, es esencial cerrar la brecha de habilidades y empleabilidad en México. Generation México trabaja creando alianzas con empresas, gobiernos y organizaciones para hacer de la educación en tecnología una herramienta para el desarrollo de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Generation México y sus programas, visitar www.generation.org/mexico. Para obtener información sobre el talento que capacita la organización visitar: www.yournexthire.mexico.generation.org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Karen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5540444048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https://www.mexicopress.com.mx/fundamental-que-mas-mujeres-tengan-acceso-a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Sociedad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