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14/12/2022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Generation México lanza portal de empleabilidad para promover el talento de sus egresados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portal permitirá conectar a egresados de Generation México con empresas en búsqueda de desarrolladores y perfiles enfocados en tecnología. Con ayuda de la herramienta, Generation México podrá detectar las habilidades más requeridas por empresas, mejorar programas y crear nuevos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Generation México, ONG enfocada en capacitar y desarrollar habilidades de los jóvenes para mejorar su empleabilidad, anunció el lanzamiento de su portal a través del cual las empresas que buscan talento junior enfocado en desarrollo y programación, pueden tener contacto con los jóvenes que egresan de sus cursos de instrucción.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del portal de uso gratuito, los alumnos podrán subir su perfil para que las empresas identifiquen los perfiles que mejor se adecuen a las necesidades del talento que requieren. Las empresas que se registren serán contactadas por el equipo de Generation para ayudarlas en el análisis de los alumnos.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ayudar a conectar a jóvenes con empresas, el portal de empleabilidad también permitirá que el equipo de Generation México detecte las principales habilidades, tanto duras como blandas, que son requeridas en el mercado actual; ayudando así a la mejora de sus programas e incluso para la creación de nuevos cursos, para que las empresas cubran sus vacantes y los jóvenes puedan tener un empleo estable.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Mercedes de la Maza, Directora General de Generation México, señaló que "considerando la escasez de talento en las empresas, sobre todo del sector tecnológico y también de la gran brecha de desempleo juvenil que existe en nuestro país, este portal nos permite conectar a empresas con necesidades de talento con jóvenes bien preparados en desarrollo y programación. Es una herramienta que nos ayudará a alcanzar nuestra meta de capacitar y ayudar a más 6 mil jóvenes para 2024".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2015 la organización ha beneficiado a más de 3,200 jóvenes de Ciudad de México, Guadalajara y Monterrey, de entre 18 y 29 años, por medio de sus bootcamps de 3 meses de duración, sin costo, donde se les prepara en habilidades técnicas y blandas para que puedan encontrar un empleo mejor remunerado. Esto también contribuye a que las empresas tecnológicas puedan cubrir la gran demanda que existe de talento en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2022, Generation ha sido reconocida como una de las ONG’s más impactantes del mundo por Thedotgood y en México ha generado importantes vinculaciones con Instituciones como Conalep, Canieti y TecMilenio para beneficiar a más jóvenes. Para conocer más sobre el portal de empleabilidad visite el sitio: https://yournexthire.mexico.generation.org/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5540444048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https://www.mexicopress.com.mx/generation-mexico-lanza-portal-de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Programación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