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Gran éxito de la 1era Temporada del Podcast "Técnicos y Rudos de la Refrigeración" de Danfoss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12 episodios de la primera temporada se enfocaron en el sistema básico de refrigeración y sus conceptos fundamentales donde los personajes Daniel "Dan" y el Vikingo "Fos" ofrecieron información relevante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27 mil descargas, el podcast de capacitación Técnicos y Rudos de la Refrigeración cierra su primera temporada y dará paso a la 2da emisión.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más de un año de su lanzamiento el podcast de capacitación ha sido todo un éxito, más de 16 mil usuarios confirman que la información es amena y atractiva, además útil a la hora de sus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12 episodios de la primera temporada se enfocaron en el sistema básico de refrigeración y sus conceptos fundamentales donde los personajes Daniel Dan y el Vikingo Fos ofrecieron información relevante para los instaladores además del respeto a las reglas, el juego limpio y el honor.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herramienta de capacitación auditiva tiene el propósito de representar, las mejores prácticas de la refrigeración a través de la narrativa cotidiana, es una iniciativa del equipo de Danfoss México como una estrategia de entrenamiento a través de Podcast, una nueva forma de interactuar con sus distribuidores e instaladores permitiendo resolver los problemas de la instalación, de manera expedita e in-situ.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2da temporada abordará interesantes temas, se hablará de las rudezas en el campo de la Refrigeración, interesantes cool talks con los especialistas y se continuará con el enfoque formativo.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podcast Técnicos y Rudos de la Refrigeración está disponible en las principales plataformas de podcast, además de la plataforma dedicada en https://tecnicosyrudos.captivate.fm/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aseguramos el suministro de alimentos frescos y una comodidad óptima en los hogares y oficinas, al tiempo que cumplimos con la necesidad de infraestructura, de eficiencia energética, sistemas conectados y energía renovable integrada. Las soluciones se utilizan en áreas tales como refrigeración, aire acondicionado, calefacción, control de motores y maquinaria móvil e industrial. La ingeniería innovadora se remonta a 1933. Hoy en día, Danfoss posee posiciones de liderazgo en el mercado, atiende a clientes en más de 100 países. Es una compañía privada, propiedad de la familia fundadora.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https://www.mexicopress.com.mx/gran-exito-de-la-1era-temporada-del-podcast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Televisión y Radio Ecología E-Commerce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