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D.F. el 09/10/2017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Groupon apoya la reconstrucción tras el terremoto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Groupon México se une a la Fundación El Ambiente y Tú y a la Fundación Hogares por México, para beneficiar a las personas afectadas por los sismos recientes del 7 y 9 de septiembre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Groupon México se une a la Fundación El Ambiente y Tú y a la Fundación Hogares por México, para beneficiar a las personas afectadas por los sismos recientes del 7 y 9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 en alianza con Playeras Worales, Primario Mercancía, RedPack y Mercado Pago, tendrán disponibles playeras de #FuerzaMéxico, que los usuarios podrán encontrar en el sitio www.groupon.com.mx. El 100% de las ganancias de las ventas de las playeras serán donadas ambas fundaciones.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ver las diferentes playeras se pueden visitar los siguientes links: Playera Frida #FuerzaMéxico para contribuir a Fundación Hogares por México. Incluye envío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es apoyada por Primario Mercancía, RedPack, Mercado Pago y Groupon. El 100% de las ganancias serán donadas a la Fundación Hogares por México, la cual busca ayudar a recuperar el patrimonio perdido derivado de los sismos del pasado 7 y 19 de septiembre, primordialmente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Playera 100% de algodón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Estampado de Frida, Evil y Eco (Perros Rescatistas)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Ilustración por Alan Daniel y Primario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Talla mujer: mediana (unitalla)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Talla hombre: chica a grande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Playera Frida #FuerzaMéxico para contribuir a la reconstrucción de hogares. Incluye envíoEsta iniciativa es apoyada por Worales, Mercado Pago y Groupon. el 100% de las ganancias serán donadas a la Fundación El Ambiente y Tú, la cual busca hacer conciencia de que los residuos pueden transformarse en material para la reconstrucción de viviendas dañadas por los sismos recientes del 7 al 9 septiembre en Oaxaca, Chiapas, Puebla, Querétaro, CDMX y Edo.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Playera 100% de algodón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Estampado de Frida: la tinta del estampado reacciona con la luz solar o lámparas de rayos UV, cambiando el diseño de la playera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Ilustración por Worales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Unise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https://www.mexicopress.com.mx/groupon-apoya-la-reconstruccion-tras-el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Sociedad Solidaridad y cooperación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