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Iberdrola México presenta sus metas a 2025 en diversidad e inclusión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celebra del 3 al 7 de julio su segunda Semana de la Diversidad, Equidad e Inclusión con nuevos compromisos para acelerar su avance en la materia. Bajo el lema "Sumar para construir", la agenda incluye talleres y conferencias enfocadas en equidad de género, comunidad LGBT+ y personas con discapacidad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 México renovó este lunes sus compromisos en diversidad, equidad e inclusión con la presentación de sus objetivos a 2025 para promover una sociedad y entorno laboral más justo y equitativo, convirtiéndose en un referente dentro del sector energético.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organizaciones que abrazan la diversidad, la equidad y la inclusión se benefician de una mayor creatividad e innovación. Fomentando un entorno donde las personas se sientan cómodas y valoradas, construimos una base sólida para el crecimiento y el progreso, abonando además a nuestro dividendo social y convirtiéndonos en agentes de cambio", afirmó Enrique Alba, CEO de Iberdrola México, al inaugurar la segunda Semana de la Diversidad, Equidad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reportó el cumplimiento en su totalidad del primer decálogo de compromisos, firmado en 2022, que incluía la mejora de las licencias de maternidad y paternidad, la formación de líderes de la compañía en la materia, la creación de un Comité en Diversidad e Inclusión y el diseño de un Protocolo de Atención y Prevención a Violencias y Discriminación, entre otras medidas.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Metas ambiciosasEl nuevo decálogo, suscrito por el equipo directivo de la compañía, contempla la creación de la Política de Diversidad, Equidad e Inclusión; el establecimiento de procedimientos de reclutamiento con perspectiva de diversidad; la realización de un diagnóstico de equidad salarial y la elaboración de un plan de accesibilidad e inclusión para personas con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prevé la creación de tres grupos de afinidad para dar una mayor representatividad a los distintos colectivos, el diseño de un programa de desarrollo de competencias entre las colaboradoras y la implementación de espacios 100% seguros mediante la prevención de violencias y de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ámbito de responsabilidad social, la compañía pondrá en marcha en al menos dos estados del país un programa de empoderamiento de mujeres a través de la formación en derechos humanos, desarrollará un proyecto social enfocado a la comunidad migrante y garantizará que el 80% de las actividades de voluntariado tengan un enfoque en diversidad, equidad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nuevo decálogo afianza nuestro compromiso a largo plazo con la diversidad, la equidad y la inclusión. Son metas ambiciosas, pero imprescindibles para reclutar el mejor talento y apuntalar, a la vez, nuestro compromiso social con las comunidades y con México", explicó Erika Elizondo, responsable de Gestión Económica y Procesos de Personas y Organización de Iberdrola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Dando voz a la diversidadBajo el lema "Sumar para construir", la segunda Semana de la Diversidad, Equidad e Inclusión se realiza de manera híbrida e incluye talleres, paneles y conferencias sobre equidad y espacios seguros, retos de la comunidad LGBT+ en el ámbito laboral o interseccionalidad y discapacidad, entre otros 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expertas invitadas a estas jornadas de diálogo son Ari Vera, presidenta de la Federación Mexicana de Empresarios LGBT+, y Maryangel García, presidenta de Mujeres Mexicanas con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Iberdrola México trabajamos para crear espacios seguros, libres de violencia y discriminación, donde podamos celebrar nuestras diferencias para que las personas puedan aportar su talento en libertad", resumió Luis Uribe, responsable de Diversidad, Equidad e Inclusión de la firma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Metas rumbo al 2025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una Política de Diversidad, Equidad e Inclusión en Iberdrola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procedimientos de reclutamiento, ascensos y promociones con perspectiva de diversidad, equidad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un diagnóstico de equidad salarial.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Elaborar un plan de accesibilidad para espacios físicos en todas las instalaciones y una ruta de inclusión laboral para personas con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tres grupos de afinidad para impulsar la representación de su diversidad.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Diseñar un programa de desarrollo de competencias para sus colaboradoras.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Implementar la estrategia de espacios seguros y capacitar al 100 % de la plantilla en prevención de violencias y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Implementar en al menos dos estados el programa de empoderamiento de mujeres a través de la formación en derechos humanos e 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Desarrollar un proyecto social enfocado a la comunidad migrante.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Garantizar que el 80% de las actividades de voluntariado tienen un enfoque de diversidad, equidad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Iberdrola MéxicoCon una plantilla de 1.300 colaboradores, el 99% de ellos mexicanos, Iberdrola México contribuye al desarrollo energético del país desde hace más de 20 años. En la actualidad, tiene presencia en 15 estados y una capacidad instalada que supera los 11.000 megavatios (MW) repartida en 27 centrales: ciclos combinados, cogeneraciones, parques eólicos y fotovoltaicos. Para conocer más sobre la compañía, se puede visitar iberdrolamexico.com o seguirla en LinkedIn, Facebook, Instagram, Twitter y YouTube como @iberdrolamex. También se puede encontrar toda la información sobre los proyectos sociales de Iberdrola México en fundacioniberdrolamexico.org.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55 8503 4600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https://www.mexicopress.com.mx/iberdrola-mexico-presenta-sus-metas-a-2025-en_1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