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08/04/2020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Impacto económico que tiene la cuarentena en México por expertos De la Paz, Costemalle - DFK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50 mil pequeñas empresas están en riesgo debido a las medidas de salubridad que han llevado a cabo. 400 establecimientos del sector se han visto afectados por la falta de clientes hasta en un 90% en ventas. 280 mil trabajadores no tendrán certeza en sus ingresos en un plazo indefinido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México atraviesa tiempos complicados, para muchos analistas económicos ya se encuentra en una crisis económica importante y los indicadores están a la vista de todos, esto después de que se desplomara el precio del petróleo, la caída en la actividad económica en 2019 y 2020, y el alza en la cotización del dólar.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presidente de la Cámara de Comercio informó que alrededor de 50 mil pequeñas empresas se verán seriamente afectadas y están en riesgo debido a la pandemia que se está viviendo en México y el mundo. A unos días de haberse tomado las primeras medidas preventivas más de 400 establecimientos se han visto en la necesidad de cerrar debido a que disminuyeron sus ventas hasta en un 90%.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empresa es trascendental salvaguardar el bienestar del negocio y de los empleados; a veces es mejor no abrir el negocio, ya que esto genera menos gasto que mantenerlo operando.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esta acción, tomada ya por varios empresas y sectores, generan incertidumbre en sus colaboradores. En lo que va del brote de Covid-19, más de 280 mil empleados no tienen certeza de sus ingresos en un plazo indefinido. Por eso es importante contar con un equipo experto en administración y gestión empresarial, como lo brinda De la Paz, Costemalle – DFK que con más de 55 años de experiencia orientan a las empresas sobre como administrase adecuadamente y cumplir con la autoridad.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prioridad es tener un buen conocimiento sobre los costos diarios de operatividad, posteriormente, “portarse bien” con la autoridad siendo completamente trasparentes sobre el flujo que se tiene en ingresos, egresos y productividad. También, es vital mantener en orden todos los documentos que comprueben como empresa la transparencia, esto es una de las recomendaciones principales que brinda De la Paz, Costemalle – DFK.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vital regla permitirá que la administración de la organización se logre crear un fondo de ahorro para imprevistos, en donde pueda cubrir algunos meses de nómina de sus colaboradores y una parte de operatividad por si algún imprevisto sucede.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Parar la economía de un país; el cierre u operatividad intermitente de empresas es un riesgo que se debe evitar a toda costa, pues genera caos económico, administrativo, social entre otras. Y pocas empresas están preparadas para afrontar esta situación. Por eso es importante contar con asesores que orienten sobre lo más recomendable para estos casos y que, además, ayuden a operar de forma confiable y a generar estos ideales empresariales.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Contar con un equipo de asesoramiento ahora es más fácil, ya que está al alcance de todas las empresas que su proyecto sea mantenerse en el mercado, prepararse y crecer dentro de su sector. De la Paz, Costemalle – DFK brinda diferentes servicios administrativos y contables que se acomodan a las necesidades de cada empresa para apoyarlas en el logro de sus objetivos y razón de ser.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quiere saber más:(55)3686 2400 ext. 1000 o 1007comercial@dfkmx.mxhttps://delapazcostemalle.com.mx/es/contacto/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Paz, Costemalle - DFK empresa mexicana enfocada en brindar soluciones integrales y personalizadas en administración, auditoria, consultoría legal y fiscal, convirtiéndose en un confiable experto en la asesoría, dirección y administración de las empresas. A lo largo de sus más de 55 años de experiencia, brinda a cada cliente atención y soluciones a la medida de sus necesidades. De la Paz, Costemalle - DFK se compromete con el desarrollo de las empresas mexicanas, trabajando en la generación y personalización de estrategias de alto nivel y experiencia.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Mejor gestión más negocio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https://www.mexicopress.com.mx/impacto-economico-que-tiene-la-cuarentena-en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Comunicación Sociedad Emprendedores Logística Recursos humanos Ciudad de México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