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Inauguran Exposición de libros en 3D, en el 5to Aniversario del Centro Cultural Pedro López Elías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Obras como El Principito, Romeo y Julieta, Moby Dick y Harry Potter son algunas de las esculturas que se exhiben como parte de los festejos por el 5to aniversario del Centro Cultural. El evento fue presidido por Fátima López Carrasco, cofundadora del recinto, quien estuvo acompañada por autoridades locales y federales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las actividades que se llevan a cabo en el Centro Cultural Pedro López Elías (CCPLE) por su 5to Aniversario, Fátima López Carrasco, cofundadora de este espacio, inauguró la exposición “De la Letra al Papel”, acompañada de autoridades como Margarita González Saravia, Secretaria de Turismo y Cultura del Estado de Morelos, Rogelio Torres Ortega, alcalde de Tepoztlán, Morelos, Karina Patricia Franco, directora de Capacitación Cultural de la Dirección General de Vinculación de la Secretaría de Cultura Federal y Ángel Zúñiga, director de la Orquesta Juvenil de Tepoztlán.</w:t>
            </w:r>
          </w:p>
          <w:p>
            <w:pPr>
              <w:ind w:left="-284" w:right="-427"/>
              <w:jc w:val="both"/>
              <w:rPr>
                <w:rFonts/>
                <w:color w:val="262626" w:themeColor="text1" w:themeTint="D9"/>
              </w:rPr>
            </w:pPr>
            <w:r>
              <w:t>La exposición, que se exhibe dentro de la biblioteca del Centro Cultural, está compuesta por diez obras que tienen como propósito despertar el interés por la lectura con historias como la de Harry Potter, El Principito, Moby Dyck, Romeo y Julieta, Jack y las Habichuelas Mágicas, La Isla del Tesoro, Viaje al Centro de la Tierra, Frankenstein  and  Drácula y A Song of Ice  and  Fire (De la serie de Game of Thrones).</w:t>
            </w:r>
          </w:p>
          <w:p>
            <w:pPr>
              <w:ind w:left="-284" w:right="-427"/>
              <w:jc w:val="both"/>
              <w:rPr>
                <w:rFonts/>
                <w:color w:val="262626" w:themeColor="text1" w:themeTint="D9"/>
              </w:rPr>
            </w:pPr>
            <w:r>
              <w:t>Fátima López, Licenciada en Letras, Poetisa y cofundadora del Centro Cultural, dijo estar muy emocionada por los resultados que ha alcanzado durante estos cinco años junto a su padre, el abogado y economista Pedro López Elías, quienes con todo su equipo de trabajo han atendido a más de 50 mil personas a través de diferentes actividades, por lo que aprovechó para reiterar su gran interés de seguir promoviendo el conocimiento, el arte y la cultura en México en este espacio recreativo.</w:t>
            </w:r>
          </w:p>
          <w:p>
            <w:pPr>
              <w:ind w:left="-284" w:right="-427"/>
              <w:jc w:val="both"/>
              <w:rPr>
                <w:rFonts/>
                <w:color w:val="262626" w:themeColor="text1" w:themeTint="D9"/>
              </w:rPr>
            </w:pPr>
            <w:r>
              <w:t>Margarita González Saravia, Secretaria de Turismo y Cultura del Estado de Morelos, destacó que la cultura es uno de los agentes más poderosos para la recuperación del tejido social, por lo que agradeció la destacada labor que ha realizado el Centro Cultural Pedro López Elías por Tepoztlán y comunidades aledañas.</w:t>
            </w:r>
          </w:p>
          <w:p>
            <w:pPr>
              <w:ind w:left="-284" w:right="-427"/>
              <w:jc w:val="both"/>
              <w:rPr>
                <w:rFonts/>
                <w:color w:val="262626" w:themeColor="text1" w:themeTint="D9"/>
              </w:rPr>
            </w:pPr>
            <w:r>
              <w:t>Por su parte, Karina Patricia Franco, reconoció la labor social que han venido haciendo desde hace cinco años y destacó la importancia de apoyar este tipo de iniciativas desde diferentes trincheras, ya que sobre todo impulsan la curiosidad de los niños para promover el conocimiento. Además de refrendar su compromiso por seguir trabajando en conjunto con el Centro Cultural.</w:t>
            </w:r>
          </w:p>
          <w:p>
            <w:pPr>
              <w:ind w:left="-284" w:right="-427"/>
              <w:jc w:val="both"/>
              <w:rPr>
                <w:rFonts/>
                <w:color w:val="262626" w:themeColor="text1" w:themeTint="D9"/>
              </w:rPr>
            </w:pPr>
            <w:r>
              <w:t>Fátima López, enfatizó que el Centro Cultural se debe a los donativos que recibe, que van desde materiales para los talleres infantiles, hasta aportaciones económicas a través de la plataforma PayPal en su sitio web www.ccple.org</w:t>
            </w:r>
          </w:p>
          <w:p>
            <w:pPr>
              <w:ind w:left="-284" w:right="-427"/>
              <w:jc w:val="both"/>
              <w:rPr>
                <w:rFonts/>
                <w:color w:val="262626" w:themeColor="text1" w:themeTint="D9"/>
              </w:rPr>
            </w:pPr>
            <w:r>
              <w:t>Cabe destacar que el CCPLE se identifica como uno de los espacios educativos y culturales más importantes del Estado de Morelos ya que, a través de diversos conciertos, talleres, cursos, presentaciones, exposiciones y clases, busca fomentar el conocimiento de los visitantes. Además de que integra la primera biblioteca sustentable, que un profesionista independiente incorpora a la Red Nacional de Bibliotecas Públicas de la Secretaría de Cultura.</w:t>
            </w:r>
          </w:p>
          <w:p>
            <w:pPr>
              <w:ind w:left="-284" w:right="-427"/>
              <w:jc w:val="both"/>
              <w:rPr>
                <w:rFonts/>
                <w:color w:val="262626" w:themeColor="text1" w:themeTint="D9"/>
              </w:rPr>
            </w:pPr>
            <w:r>
              <w:t>Actualmente se apuntala como un modelo internacional de biblioteca pública y debido al libre acceso que brinda para consulta de información y promoción de la lectura, así como el trabajo que se ha realizado para la inclusión social, el desarrollo y la educación, recientemente fue la única seleccionada en México que ganó la Convocatoria de Iberbibilotecas, un programa iberoamericano de bibliotecas públicas que tiene como objetivo promover y consolidar estos espacios, aumentando el alcance de sus actividades.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https://www.mexicopress.com.mx/inauguran-exposicion-de-libros-en-3d-en-el-5to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Literatura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