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Incluyeme.com: Iniciativas DEI y las empresas como modelo de inclusión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iniciativas buscan reconocer a las empresas que apuestan por un futuro inclusivo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en Latinoamérica el 72,9 % de las personas con discapacidad se encuentra desempleada según la Encuesta Latinoamericana sobre Discapacidad (ELADis) realizada por Incluyeme.com. Trabajar desde las organizaciones en la inclusión es primordial para promover equipos de trabajo inclusivos, enriqueciendo la cultura de la compañía. Ser una empresa inclusiva no solo brinda reconocimiento social sino también permite posicionarse competitivamente en un mundo cada vez más consciente al momento de elegir un producto o servicio.</w:t>
            </w:r>
          </w:p>
          <w:p>
            <w:pPr>
              <w:ind w:left="-284" w:right="-427"/>
              <w:jc w:val="both"/>
              <w:rPr>
                <w:rFonts/>
                <w:color w:val="262626" w:themeColor="text1" w:themeTint="D9"/>
              </w:rPr>
            </w:pPr>
            <w:r>
              <w:t>Como resultado del trabajo que Incluyeme.com realiza hace más de 10 años, lanzaron las iniciativas DEI (Discapacidad, Equidad e Inclusión) para reconocer y acompañar a las empresas y organizaciones que apuestan por una sociedad genuinamente inclusiva.</w:t>
            </w:r>
          </w:p>
          <w:p>
            <w:pPr>
              <w:ind w:left="-284" w:right="-427"/>
              <w:jc w:val="both"/>
              <w:rPr>
                <w:rFonts/>
                <w:color w:val="262626" w:themeColor="text1" w:themeTint="D9"/>
              </w:rPr>
            </w:pPr>
            <w:r>
              <w:t>En primer lugar, se encuentran los eventos DEI LATAM que se organizan desde el 2020. Se han realizado más de 12 encuentros gratuitos, tanto virtuales como presenciales, con el objetivo de reconocer avances, desafíos y buenas prácticas en las estrategias de D and I. Es un espacio creado por y para las empresas en donde se invitan a participar diferentes ponentes con sus casos de inclusión y a importantes referentes en la materia.</w:t>
            </w:r>
          </w:p>
          <w:p>
            <w:pPr>
              <w:ind w:left="-284" w:right="-427"/>
              <w:jc w:val="both"/>
              <w:rPr>
                <w:rFonts/>
                <w:color w:val="262626" w:themeColor="text1" w:themeTint="D9"/>
              </w:rPr>
            </w:pPr>
            <w:r>
              <w:t>En segundo lugar, el lanzamiento de la COMUNIDAD DEI. Esta iniciativa es una oportunidad para conectar con otras empresas que también generan un impacto positivo en la sociedad además de potenciar un espacio en donde las compañías que compartan los mismos valores puedan llegar más lejos con estrategias disruptivas y alineadas.</w:t>
            </w:r>
          </w:p>
          <w:p>
            <w:pPr>
              <w:ind w:left="-284" w:right="-427"/>
              <w:jc w:val="both"/>
              <w:rPr>
                <w:rFonts/>
                <w:color w:val="262626" w:themeColor="text1" w:themeTint="D9"/>
              </w:rPr>
            </w:pPr>
            <w:r>
              <w:t>Desde Incluyeme.com comprenden que ser una empresa inclusiva puede ser un gran desafío pero también conlleva grandes ganancias a nivel cultural y de negocio, y es por eso que hacer comunidad y trabajar en conjunto facilitará el camino.</w:t>
            </w:r>
          </w:p>
          <w:p>
            <w:pPr>
              <w:ind w:left="-284" w:right="-427"/>
              <w:jc w:val="both"/>
              <w:rPr>
                <w:rFonts/>
                <w:color w:val="262626" w:themeColor="text1" w:themeTint="D9"/>
              </w:rPr>
            </w:pPr>
            <w:r>
              <w:t>Finalmente, se encuentra el reconocimiento a las EMPRESAS DEI. Esta iniciativa busca reconocer públicamente a aquellas empresas aliadas de Incluyeme.com, midiendo las prácticas o acciones que realizan para promover la inclusión sociolaboral de las personas con discapacidad, a través de las siguientes 5 categorías, relacionadas al modelo de gestión DEI de Incluyeme.com:</w:t>
            </w:r>
          </w:p>
          <w:p>
            <w:pPr>
              <w:ind w:left="-284" w:right="-427"/>
              <w:jc w:val="both"/>
              <w:rPr>
                <w:rFonts/>
                <w:color w:val="262626" w:themeColor="text1" w:themeTint="D9"/>
              </w:rPr>
            </w:pPr>
            <w:r>
              <w:t>Cultura</w:t>
            </w:r>
          </w:p>
          <w:p>
            <w:pPr>
              <w:ind w:left="-284" w:right="-427"/>
              <w:jc w:val="both"/>
              <w:rPr>
                <w:rFonts/>
                <w:color w:val="262626" w:themeColor="text1" w:themeTint="D9"/>
              </w:rPr>
            </w:pPr>
            <w:r>
              <w:t>Empleo inclusivo</w:t>
            </w:r>
          </w:p>
          <w:p>
            <w:pPr>
              <w:ind w:left="-284" w:right="-427"/>
              <w:jc w:val="both"/>
              <w:rPr>
                <w:rFonts/>
                <w:color w:val="262626" w:themeColor="text1" w:themeTint="D9"/>
              </w:rPr>
            </w:pPr>
            <w:r>
              <w:t>Comunidad </w:t>
            </w:r>
          </w:p>
          <w:p>
            <w:pPr>
              <w:ind w:left="-284" w:right="-427"/>
              <w:jc w:val="both"/>
              <w:rPr>
                <w:rFonts/>
                <w:color w:val="262626" w:themeColor="text1" w:themeTint="D9"/>
              </w:rPr>
            </w:pPr>
            <w:r>
              <w:t>Accesibilidad </w:t>
            </w:r>
          </w:p>
          <w:p>
            <w:pPr>
              <w:ind w:left="-284" w:right="-427"/>
              <w:jc w:val="both"/>
              <w:rPr>
                <w:rFonts/>
                <w:color w:val="262626" w:themeColor="text1" w:themeTint="D9"/>
              </w:rPr>
            </w:pPr>
            <w:r>
              <w:t>Comunicación y marketing  </w:t>
            </w:r>
          </w:p>
          <w:p>
            <w:pPr>
              <w:ind w:left="-284" w:right="-427"/>
              <w:jc w:val="both"/>
              <w:rPr>
                <w:rFonts/>
                <w:color w:val="262626" w:themeColor="text1" w:themeTint="D9"/>
              </w:rPr>
            </w:pPr>
            <w:r>
              <w:t>"En Incluyeme.com, nos enorgullece lanzar nuestras iniciativas DEI (Discapacidad, Equidad e Inclusión) para reconocer y celebrar a las empresas y organizaciones comprometidas con una sociedad genuinamente inclusiva. A través de nuestros eventos DEI LATAM, la comunidad DEI y el reconocimiento a las Empresas DEI, buscamos construir una red de aprendizaje, promover la colaboración y destacar públicamente el liderazgo de aquellas organizaciones aliadas que promueven una cultura diversa, equitativa e inclusiva. Seguimos apostando por la colaboración para continuar construyendo un mundo donde todas las personas puedan desarrollar su potencial sin barreras", sostiene Santiago Libertella, Director comercial en Incluyeme.com</w:t>
            </w:r>
          </w:p>
          <w:p>
            <w:pPr>
              <w:ind w:left="-284" w:right="-427"/>
              <w:jc w:val="both"/>
              <w:rPr>
                <w:rFonts/>
                <w:color w:val="262626" w:themeColor="text1" w:themeTint="D9"/>
              </w:rPr>
            </w:pPr>
            <w:r>
              <w:t>Para conocer más información: https://www.incluyeme.com/iniciativas-dei/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https://www.mexicopress.com.mx/incluyeme-com-iniciativas-dei-y-las-empresas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Solidaridad y cooperación Recursos humanos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