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30/12/2020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Incrementa 35% interés por la industria 4.0 durante 2020: Panduit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pandemia por covid-19 permitió que la industria mexicana hiciera un análisis de sus necesidades tecnológicas y a mostrar mayor interés en migrar a la industria 4.0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Panduit, fabricante de soluciones de punta a punta en infraestructura física eléctrica y de red para entornos empresariales, este año el interés de las compañías mexicanas por migrar a la industria 4.0 registró un incremento del 35%, lo cual se vio reflejado en las solicitudes de información que recibió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pandemia por covid-19 permitió que la industria mexicana hiciera un análisis de sus necesidades tecnológicas y a mostrar mayor interés en migrar a la industria 4.0. Las empresas se dieron cuenta de la importancia de la tecnología para garantizar la continuidad de su negocio”, asegura Guillermo Martínez, Channel Account Manager de Panduit.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de esta empresa de conectividad, la tendencia en México para migrar a la industria 4.0, ha sido crear un plan por etapas y la mayoría de las empresas ya han alcanzado el 60% de este desarrollo, de acuerdo a los objetivos de la etapa en la que se encuentran.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“Uno de los principales objetivos de Panduit ha sido acompañar a las empresas en su digitalización, por lo que durante este 2020 nos mantuvimos más cercanos a las compañías e implementamos diversos programas de capacitación y actualización, consideramos que este flujo de información fue clave para despertar el interés en las nuevas tecnologías aplicadas a la industria”, comenta Alfredo Martínez, Channel Account Manager de Panduit.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compañía de soluciones en infraestructura, durante 2020 los sectores de mayor crecimiento, en cuanto a industria conectada, por región,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Automotriz y Aeroespacial, en la región del bajío.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Alimentos y bebidas, metalurgia, bienes de consumo de rápido movimiento (FMCG), Industria química y maquila (electrónica), en el norte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Farmacéutica, en occidente, norte y centro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regiones con mayor crecimiento en digitalización de la industria en México durante 2020,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corredor del Bajío y Guadalajara, Jalisco.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Norte: Monterrey, Nuevo León; Tijuana, Baja California; Ciudad Juárez, Chihuahua; Hermosillo, Sonora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Centro: Estado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principales inquietudes de las compañías en cuanto a digitalización de instalaciones industriales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Garantizar la continuidad de sus negocios de manera remota.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Contar con capacitación de su personal para entender las nuevas tecnologías.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Mantener la seguridad de sus compañías, empleados y procesos.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resaltar que, durante 2020, Panduit ubicó que las compañías que se encontraban migrando a la industria 4.0, o industria conectada, mantuvieron su proceso de digitalización de acuerdo a sus planes preestablecidos, a pesar de la pandemia por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PanduitDesde 1955, la cultura de curiosidad y pasión por la resolución de problemas de Panduit ha permitido conexiones más significativas entre los objetivos comerciales de las empresas y su éxito en el mercado. Panduit crea soluciones innovadoras de infraestructura eléctrica y de redes para entornos empresariales, desde centros de datos hasta cuartos de telecomunicaciones, desde las oficinas hasta el piso de manufactura. Con sede en Tinley Park, IL, EE. UU y con operación en 112 ubicaciones globales, la reputación comprobada de Panduit por su liderazgo en calidad y tecnología, junto con un sólido ecosistema de socios comerciales, ayuda a respaldar, sostener y potenciar el crecimiento empresarial en un mundo conectado. Para más información visite www.panduit.com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VERO HERNÁNDEZ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5527578321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https://www.mexicopress.com.mx/incrementa-35-interes-por-la-industria-4-0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E-Commerce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