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Jaime Ibiza presenta nueva colección "Prosperidad"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gran diseñador Jaime Ibiza, presenta su nueva colección "Prosperidad". El gran diseñador mexicano pensó en cada detalle inspirándose en la mujer de hoy, moderna, con personalidad, con buen gusto y una feminidad absoluta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diseñador Jaime Ibiza, presenta su nueva colección "Prosperidad".</w:t>
            </w:r>
          </w:p>
          <w:p>
            <w:pPr>
              <w:ind w:left="-284" w:right="-427"/>
              <w:jc w:val="both"/>
              <w:rPr>
                <w:rFonts/>
                <w:color w:val="262626" w:themeColor="text1" w:themeTint="D9"/>
              </w:rPr>
            </w:pPr>
            <w:r>
              <w:t>La prosperidad no es un deseo, es una decisión de convertirlo en un estilo de vida, con actitud de renovación, grandeza, abundancia en lo personal y profesional, con la finalidad de llegar al éxito; estas son actitudes materializadas en "Prosperidad".</w:t>
            </w:r>
          </w:p>
          <w:p>
            <w:pPr>
              <w:ind w:left="-284" w:right="-427"/>
              <w:jc w:val="both"/>
              <w:rPr>
                <w:rFonts/>
                <w:color w:val="262626" w:themeColor="text1" w:themeTint="D9"/>
              </w:rPr>
            </w:pPr>
            <w:r>
              <w:t>El gran diseñador mexicano pensó en cada detalle inspirándose en la mujer de hoy, moderna, con personalidad, con buen gusto y una feminidad absoluta.</w:t>
            </w:r>
          </w:p>
          <w:p>
            <w:pPr>
              <w:ind w:left="-284" w:right="-427"/>
              <w:jc w:val="both"/>
              <w:rPr>
                <w:rFonts/>
                <w:color w:val="262626" w:themeColor="text1" w:themeTint="D9"/>
              </w:rPr>
            </w:pPr>
            <w:r>
              <w:t>La colección está conformada por 15 familias, con un total de 73 diseños. La propuesta de estos detalles no pasaran por desapercibidos, generando conexión al momento de verlos. Uno de estos detalles son 3 estilos de monedas doradas, las cuales son un claro mensaje de prosperidad.</w:t>
            </w:r>
          </w:p>
          <w:p>
            <w:pPr>
              <w:ind w:left="-284" w:right="-427"/>
              <w:jc w:val="both"/>
              <w:rPr>
                <w:rFonts/>
                <w:color w:val="262626" w:themeColor="text1" w:themeTint="D9"/>
              </w:rPr>
            </w:pPr>
            <w:r>
              <w:t>Todos los diseños cuentan con la firma de autenticidad, de la icónica tipografía. En esta colección, se renueva el icónico “Stitch” con una propuesta de diferentes texturas, resaltando el signo de sumar, el cual hace referencia a la filosofía del prestigiado diseñador en seguir sumando a la vida.</w:t>
            </w:r>
          </w:p>
          <w:p>
            <w:pPr>
              <w:ind w:left="-284" w:right="-427"/>
              <w:jc w:val="both"/>
              <w:rPr>
                <w:rFonts/>
                <w:color w:val="262626" w:themeColor="text1" w:themeTint="D9"/>
              </w:rPr>
            </w:pPr>
            <w:r>
              <w:t>El emblemático stitch colgando en un lateral y el lanzamiento del broche "classic lock" en color dorado, con el stitch al centro roban las miradas.</w:t>
            </w:r>
          </w:p>
          <w:p>
            <w:pPr>
              <w:ind w:left="-284" w:right="-427"/>
              <w:jc w:val="both"/>
              <w:rPr>
                <w:rFonts/>
                <w:color w:val="262626" w:themeColor="text1" w:themeTint="D9"/>
              </w:rPr>
            </w:pPr>
            <w:r>
              <w:t>Una de las sorpresas de "Prosperidad" que integra la colección, es la “Estampa” representando el emblema con diferentes técnicas.</w:t>
            </w:r>
          </w:p>
          <w:p>
            <w:pPr>
              <w:ind w:left="-284" w:right="-427"/>
              <w:jc w:val="both"/>
              <w:rPr>
                <w:rFonts/>
                <w:color w:val="262626" w:themeColor="text1" w:themeTint="D9"/>
              </w:rPr>
            </w:pPr>
            <w:r>
              <w:t>La propuesta de colores para esta temporada son aqua, azul, amarillo, rosa y el monograma en chocolate negro y blanco.</w:t>
            </w:r>
          </w:p>
          <w:p>
            <w:pPr>
              <w:ind w:left="-284" w:right="-427"/>
              <w:jc w:val="both"/>
              <w:rPr>
                <w:rFonts/>
                <w:color w:val="262626" w:themeColor="text1" w:themeTint="D9"/>
              </w:rPr>
            </w:pPr>
            <w:r>
              <w:t>El reconocido diseñador Jaime Ibiza sorprende una vez más en esta colección, al poder crear un kit propio de las 3 colecciones (Prosperidad, Abundancia y Perfección).</w:t>
            </w:r>
          </w:p>
          <w:p>
            <w:pPr>
              <w:ind w:left="-284" w:right="-427"/>
              <w:jc w:val="both"/>
              <w:rPr>
                <w:rFonts/>
                <w:color w:val="262626" w:themeColor="text1" w:themeTint="D9"/>
              </w:rPr>
            </w:pPr>
            <w:r>
              <w:t>Siendo toda una garantía de experiencia, calidad y éxito para quien porte "Prosperidad".</w:t>
            </w:r>
          </w:p>
          <w:p>
            <w:pPr>
              <w:ind w:left="-284" w:right="-427"/>
              <w:jc w:val="both"/>
              <w:rPr>
                <w:rFonts/>
                <w:color w:val="262626" w:themeColor="text1" w:themeTint="D9"/>
              </w:rPr>
            </w:pPr>
            <w:r>
              <w:t>De venta en Liverpool y WWW.JAIMEIBIZA.COM.MX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Ginna Luevanos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8711089060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https://www.mexicopress.com.mx/jaime-ibiza-presenta-nueva-coleccion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