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Torreon, Mexico el 14/10/2014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Jóvenes retoman sus valores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9 Oct 2014. Cientos de Jóvenes recibieron pláticas de valores para reducir el bullying, el abuso de drogas y embarazos en adolescentes, como parte de las actividades del Festival Héroes la Laguna 2014, la primera expo de Asociaciones Civiles en la Laguna, Torreón.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Festival Héroes la Laguna se llevo a cabo del 6 al 11 de Octubre con una serie de actividades como música, conferencias, talleres, teatro. Con el propósito de unir esfuerzos de diferentes asociaciones civiles, entre las que estuvo Camino a la Felicidad Comarca Lagunera, que se dio a la tarea de llevar su mensaje de valores a cientos de jóvenes de diferentes escuelas como: el Bachillerato Tecnológico Agropecuario, CECYTEC de Torreón, estudiantes de Comercio Exterior, Secundaria Técnica 14 de Coyote Coahuila, CEDEJU laguna, Instituto Tecnológico la Laguna. En una era de tanta información y datos controvertidos y confusos, es vital que los jóvenes encuentren su información básica la importancia de aplicar los valores universales que permiten una vida más digna, más feliz y más segura.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Recuperar los valores de sentido común en nuestros jóvenes es una prioridad,  ya que actualmente es alarmante la cantidad de jóvenes que son intimidados o acosados por sus compañeros. Este es un fenómeno que se considera escolar porque se genera en las  mismas escuelas, pero que te lleva a reflexionar en la importancia de regresar a nuestras bases morales, independiente de los creencias o no creencias de los estudiantes, son aspectos de sentido común.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Durante la platicas se les presentaron videos con los 21 preceptos del camino a la Felicidad destacando en los temas que apoyan a la reducción de embarazos, y no al maltrato y violencia de tus amigos y compañeros, en este punto se hacen dinámicas de grupo para ver como aplicarían “Intenta tratar a los demás como te gustaría que te trataran” En donde el Humanista L. Ron Hubbard destaca  en su obra El camino a la Felicidad que “En todas las épocas y en la mayoría de los lugares, la Humanidad ha  respetado y reverenciado ciertos valores llamados virtudes entendiendo  como virtud, la cualidad ideal  en la buena conducta humana. Entre estas virtudes humanas se encuentran: la justicia, lealtad. Imparcialidad, honestidad, bondad, consideración, amistad, respeto, control de uno mismo, amabilidad, tolerancia, por mencionar algunos de ellos. Para mayor información visita. www.twth.org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Alma Rosa Lugo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Relaciones Publicas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https://www.mexicopress.com.mx/jovenes-retoman-sus-valores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Sociedad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