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digitalización abre la puerta a la inclusión financiera a través de nuevos ecosistemas de pago: Evertec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México, al igual que varios países de la región, está teniendo un gran auge en el sector Fintech que se suma al ecosistema financiero y abre nuevas puertas a la inclusión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Asociación de Bancos de México (ABM), al 2023, 53% de los adultos no cuentan con una cuenta bancaria. Aquí es donde se presenta la oportunidad para las Fintech, pues es en esta brecha donde se focalizan los esfuerzos para abarcar a los usuarios que aún no se encuentran en la esfera de la bancarización.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Iván Baquero, Country Manager de Evertec México, son varios los pasos que tienen que darse para lograr que se fomente la adopción de las personas a los métodos de pagos digitales, como acercarse al usuario y poner los servicios al alcance de su mano y educar sobre el uso, la seguridad y responsabilidad que, tanto los usuarios como actores del ecosistema (bancos, fintechs, SOFIPOS, grandes retailers, proveedores, procesadores etc.), tienen al momento de impulsar la digitalización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Billetera digital, pagos digitales (web checkout, micrositio, links de pago y pagos con códigos QR), y la emisión de tarjetas físicas y digitales, son algunos de los servicios que ofrece Evertec, compañía líder de tecnología y procesamiento de transacciones.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"Evertec, no sólo es una Fintech, sino también es una desarrolladora de tecnología. Esto permite facilitar diversos canales de pagos y ofrecer soluciones para toda la cadena de valor en las empresas. A esto se suma su experiencia de más de 14 años que le han permitido responder y entender más rápidamente a las necesidades del mercado".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inclusión financiera es una realidad que se está dando en muchos mercados de América Latina, desde la transformación y la aceleración digital de los ecosistemas financieros siendo un verdadero reto para todas las empresas que, respaldadas con aplicaciones confiables y eficientes, pueden garantizar que este crecimiento desde la innovación sea mucho más efectivo.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55 47 88 84 83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https://www.mexicopress.com.mx/la-digitalizacion-abre-la-puerta-a-la_1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Software Ciberseguridad Estado de México Nuevo León Ciudad de México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