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saber implementar de forma correcta la IA en los negocios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(Inteligencia Artificial) está cada vez más presente en el día. La IA tiene varias aplicaciones en los negocios y puede ser utilizada para mejorar la eficiencia, aumentar la productividad y reducir costos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IA (Inteligencia Artificial) está cada vez más presente en el día a día facilitando ciertos procesos, actividades y gestiones tanto personales como empresariales, el mundo de los negocios no podía quedar fuera y ahora se puede ver el uso de la IA en diferentes procesos que hacen la gestión operativa más sencilla y por ende los negocios crecen.</w:t>
            </w:r>
          </w:p>
          <w:p>
            <w:pPr>
              <w:ind w:left="-284" w:right="-427"/>
              <w:jc w:val="both"/>
              <w:rPr>
                <w:rFonts/>
                <w:color w:val="262626" w:themeColor="text1" w:themeTint="D9"/>
              </w:rPr>
            </w:pPr>
            <w:r>
              <w:t>La inteligencia artificial (IA) tiene varias aplicaciones en los negocios y puede ser utilizada para mejorar la eficiencia, aumentar la productividad y reducir costos. Es importante tomar en cuenta que el uso de este debe estar monitoreada por un especialista como los expertos en De la Paz, Costemalle DFK.</w:t>
            </w:r>
          </w:p>
          <w:p>
            <w:pPr>
              <w:ind w:left="-284" w:right="-427"/>
              <w:jc w:val="both"/>
              <w:rPr>
                <w:rFonts/>
                <w:color w:val="262626" w:themeColor="text1" w:themeTint="D9"/>
              </w:rPr>
            </w:pPr>
            <w:r>
              <w:t>El experto será el encargado de tener el criterio, los conocimientos y la experiencia de evaluar que la categorización o planteamiento de la IA este hecho de la mejor forma alineado a la metodología y pilar de desarrollo del negocio.</w:t>
            </w:r>
          </w:p>
          <w:p>
            <w:pPr>
              <w:ind w:left="-284" w:right="-427"/>
              <w:jc w:val="both"/>
              <w:rPr>
                <w:rFonts/>
                <w:color w:val="262626" w:themeColor="text1" w:themeTint="D9"/>
              </w:rPr>
            </w:pPr>
            <w:r>
              <w:t>En De la Paz Costemalle DFK saben que algunas de las formas en que la IA puede ser utilizada en los negocios incluyen:</w:t>
            </w:r>
          </w:p>
          <w:p>
            <w:pPr>
              <w:ind w:left="-284" w:right="-427"/>
              <w:jc w:val="both"/>
              <w:rPr>
                <w:rFonts/>
                <w:color w:val="262626" w:themeColor="text1" w:themeTint="D9"/>
              </w:rPr>
            </w:pPr>
            <w:r>
              <w:t>Automatización de procesos </w:t>
            </w:r>
          </w:p>
          <w:p>
            <w:pPr>
              <w:ind w:left="-284" w:right="-427"/>
              <w:jc w:val="both"/>
              <w:rPr>
                <w:rFonts/>
                <w:color w:val="262626" w:themeColor="text1" w:themeTint="D9"/>
              </w:rPr>
            </w:pPr>
            <w:r>
              <w:t>La IA puede ser utilizada para automatizar tareas repetitivas y monótonas, esto permite a los colaboradores dedicar más tiempo a tareas más complejas y de mayor relevancia.</w:t>
            </w:r>
          </w:p>
          <w:p>
            <w:pPr>
              <w:ind w:left="-284" w:right="-427"/>
              <w:jc w:val="both"/>
              <w:rPr>
                <w:rFonts/>
                <w:color w:val="262626" w:themeColor="text1" w:themeTint="D9"/>
              </w:rPr>
            </w:pPr>
            <w:r>
              <w:t>Análisis de datos</w:t>
            </w:r>
          </w:p>
          <w:p>
            <w:pPr>
              <w:ind w:left="-284" w:right="-427"/>
              <w:jc w:val="both"/>
              <w:rPr>
                <w:rFonts/>
                <w:color w:val="262626" w:themeColor="text1" w:themeTint="D9"/>
              </w:rPr>
            </w:pPr>
            <w:r>
              <w:t>Si bien, la IA puede analizar grandes cantidades de datos y extraer información valiosa para ayudar a las empresas a tomar decisiones informadas. El buen uso de esta únicamente representa la optimización en tiempos, pero no el reemplazo por completo de la tarea, ya que habrá que contar con un experto que monitoree de forma óptima el análisis y los mismos datos para verificación y comprobación de la información.</w:t>
            </w:r>
          </w:p>
          <w:p>
            <w:pPr>
              <w:ind w:left="-284" w:right="-427"/>
              <w:jc w:val="both"/>
              <w:rPr>
                <w:rFonts/>
                <w:color w:val="262626" w:themeColor="text1" w:themeTint="D9"/>
              </w:rPr>
            </w:pPr>
            <w:r>
              <w:t>Mejora del servicio al cliente</w:t>
            </w:r>
          </w:p>
          <w:p>
            <w:pPr>
              <w:ind w:left="-284" w:right="-427"/>
              <w:jc w:val="both"/>
              <w:rPr>
                <w:rFonts/>
                <w:color w:val="262626" w:themeColor="text1" w:themeTint="D9"/>
              </w:rPr>
            </w:pPr>
            <w:r>
              <w:t>En este sentido la IA suele ser utilizada para proporcionar un servicio al cliente más personalizado y eficiente, como a través del uso de chatbots o asistentes virtuales.</w:t>
            </w:r>
          </w:p>
          <w:p>
            <w:pPr>
              <w:ind w:left="-284" w:right="-427"/>
              <w:jc w:val="both"/>
              <w:rPr>
                <w:rFonts/>
                <w:color w:val="262626" w:themeColor="text1" w:themeTint="D9"/>
              </w:rPr>
            </w:pPr>
            <w:r>
              <w:t>Optimización de operaciones</w:t>
            </w:r>
          </w:p>
          <w:p>
            <w:pPr>
              <w:ind w:left="-284" w:right="-427"/>
              <w:jc w:val="both"/>
              <w:rPr>
                <w:rFonts/>
                <w:color w:val="262626" w:themeColor="text1" w:themeTint="D9"/>
              </w:rPr>
            </w:pPr>
            <w:r>
              <w:t>La IA puede ser utilizada para optimizar procesos de negocio y mejorar la eficiencia operativa, como a través del uso de sistemas de planificación automatizados.</w:t>
            </w:r>
          </w:p>
          <w:p>
            <w:pPr>
              <w:ind w:left="-284" w:right="-427"/>
              <w:jc w:val="both"/>
              <w:rPr>
                <w:rFonts/>
                <w:color w:val="262626" w:themeColor="text1" w:themeTint="D9"/>
              </w:rPr>
            </w:pPr>
            <w:r>
              <w:t>Predicción y prevención</w:t>
            </w:r>
          </w:p>
          <w:p>
            <w:pPr>
              <w:ind w:left="-284" w:right="-427"/>
              <w:jc w:val="both"/>
              <w:rPr>
                <w:rFonts/>
                <w:color w:val="262626" w:themeColor="text1" w:themeTint="D9"/>
              </w:rPr>
            </w:pPr>
            <w:r>
              <w:t>Gracias a la IA se puede predecir tendencias y patrones en los datos, lo que permite a las empresas tomar medidas preventivas para evitar problemas.</w:t>
            </w:r>
          </w:p>
          <w:p>
            <w:pPr>
              <w:ind w:left="-284" w:right="-427"/>
              <w:jc w:val="both"/>
              <w:rPr>
                <w:rFonts/>
                <w:color w:val="262626" w:themeColor="text1" w:themeTint="D9"/>
              </w:rPr>
            </w:pPr>
            <w:r>
              <w:t>Mejora de la toma de decisiones</w:t>
            </w:r>
          </w:p>
          <w:p>
            <w:pPr>
              <w:ind w:left="-284" w:right="-427"/>
              <w:jc w:val="both"/>
              <w:rPr>
                <w:rFonts/>
                <w:color w:val="262626" w:themeColor="text1" w:themeTint="D9"/>
              </w:rPr>
            </w:pPr>
            <w:r>
              <w:t>En De la Paz Costemalle DFK, son conscientes de la importancia de analizar los procesos y procedimientos para crecer mediante la toma de decisiones de estos se ha visto que la IA puede ayudar a las empresas a tomar decisiones más informadas al proporcionar información valiosa sobre el mercado, la competencia, los clientes y los procesos internos.</w:t>
            </w:r>
          </w:p>
          <w:p>
            <w:pPr>
              <w:ind w:left="-284" w:right="-427"/>
              <w:jc w:val="both"/>
              <w:rPr>
                <w:rFonts/>
                <w:color w:val="262626" w:themeColor="text1" w:themeTint="D9"/>
              </w:rPr>
            </w:pPr>
            <w:r>
              <w:t>En De la Paz, Costemalle DFK saben que la implementación y uso de la tecnología es importante con la llegada de la IA a los procesos las empresas tienen la oportunidad de adaptarse y mejorar su eficiencia, aumentar su productividad y reducir sus costos, lo que les permite competir mejor en el mercado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https://www.mexicopress.com.mx/la-importancia-de-saber-implementar-de-forma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E-Commerce Software Ciberseguridad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