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13/02/2023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una flotilla de autos para el crecimiento de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renta de flotillas de autos de empresas, MAXIRent, basada en un artículo del sitio web Todoseguros, sobre la flotas de vehículos, señala la importancia de la renta de una flotilla de autos para el crecimiento de los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una flotilla de autos de empresa?Para una gran cantidad de emprendedores contar con flotillas de autos de empresas puede resultar en una excelente inversión, sobre todo si el giro de su negocio tiene que ver con la transportación de bienes y su logística.</w:t>
            </w:r>
          </w:p>
          <w:p>
            <w:pPr>
              <w:ind w:left="-284" w:right="-427"/>
              <w:jc w:val="both"/>
              <w:rPr>
                <w:rFonts/>
                <w:color w:val="262626" w:themeColor="text1" w:themeTint="D9"/>
              </w:rPr>
            </w:pPr>
            <w:r>
              <w:t>Según un artículo del sitio web Todoseguros, una flotilla de autos es un conjunto de vehículos que son parte importante de los activos de una empresa, pues realizan una actividad vital para el cumplimiento del trabajo de esta.Estas flotillas pueden ser usadas para la distribución de algún producto, carga de materiales o incluso transportación de personal, por esta razón son consideradas de gran importancia para la realización de las labores de más de un negocio, convirtiéndose así en un elemento esencial para su crecimiento.Ventajas de contar con una flotilla de autos Tener flotillas de autos de empresas tiene una gran cantidad de ventajas, pues a pesar de la inversión que puede conllevar también significa una excelente oportunidad de crecimiento para los negocios.Afortunadamente, todos estos beneficios también pueden obtenerse sin necesidad de adquirir una flota propia, pues esta puede rentarse, haciendo que la inversión no sea tan grande pero manteniendo las ventajas competitivas como lo son:- Mejorar los servicios al clienteLa renta de flotillas de autos de empresas tiene la capacidad de incrementar la productividad, disminuyendo tiempos de entrega en el caso de negocios de transportación, o reduciendo los retrasos laborales en caso de que se utilice para la transportación de la plantilla. Esto sin duda se traduce en una mayor satisfacción del cliente final.- Reducción de costosContar con un solo vehículo para hacer el trabajo de varios puede resultar en un mayor desgaste del activo, sin mencionar el gasto de combustible que debe hacerse al no contar con una ruta bien gestionada debido a la falta de autos suficientes.- Mayor seguridad De la mano del punto anterior, la disponibilidad de más vehículos permite que el automóvil que se utilizaba para recorrer todas las rutas sufra menos fallas mecánicas que desembocan en accidentes. Además, al no tener que contar con un solo auto se puede realizar mantenimientos periódicos sin afectar las operaciones por un vehículo detenido.¿Por qué elegir la renta por sobre la compra ?La mayoría de compañías que se dedican a la renta de flotillas de autos de empresas cuenta con el servicio de mantenimientos periódicos, los cuales van incluidos en el contrato de arrendamiento, como es el caso de la empresa MAXIRent, cuya renta de flotillas de autos y camionetas para empresas a largo plazo cuenta con el servicio de soporte, gestión y mantenimiento de las flotas para que los dueños de negocios no tengan que preocuparse de esa parte.La renta además de ser una opción más asequible también permite a los emprendedores centrarse en los demás aspectos de su negocio, sin tener que preocuparse por administrar las flotas e incluso pueden beneficiarse de deducir el arrendamiento de su flotilla.</w:t>
            </w:r>
          </w:p>
          <w:p>
            <w:pPr>
              <w:ind w:left="-284" w:right="-427"/>
              <w:jc w:val="both"/>
              <w:rPr>
                <w:rFonts/>
                <w:color w:val="262626" w:themeColor="text1" w:themeTint="D9"/>
              </w:rPr>
            </w:pPr>
            <w:r>
              <w:t>Todo esto le permite a los dueños de empresas lograr el crecimiento de su negocio de forma más rápida y efectiva.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https://www.mexicopress.com.mx/la-importancia-de-una-flotilla-de-autos-para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Automovilismo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