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13/03/2023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mesa del comedor: un elemento esencial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con base a una publicación del sitio "La República", destaca la importancia de la mesa comedor en una casa, ya que no solo es el sitio donde se ingieren los alimentos, sino también donde se convive con los más cercanos; compartiendo historias y momentos memorables, añadiendo que la comida compartida hace que la conducta humana sea más espiritual y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mesa de comedor es una de las piezas más importantes de cualquier hogar, ya que no solo es el lugar donde se comparten comidas y bebidas, sino también un punto de encuentro para la familia y amigos; donde se comparten experiencias, risas y emociones, representando un símbolo de unión y convivencia.</w:t>
            </w:r>
          </w:p>
          <w:p>
            <w:pPr>
              <w:ind w:left="-284" w:right="-427"/>
              <w:jc w:val="both"/>
              <w:rPr>
                <w:rFonts/>
                <w:color w:val="262626" w:themeColor="text1" w:themeTint="D9"/>
              </w:rPr>
            </w:pPr>
            <w:r>
              <w:t>La mesa también es el lugar donde se celebran momentos especiales, desde las fiestas de cumpleaños hasta las cenas de Navidad, siendo el epicentro de cualquier evento.</w:t>
            </w:r>
          </w:p>
          <w:p>
            <w:pPr>
              <w:ind w:left="-284" w:right="-427"/>
              <w:jc w:val="both"/>
              <w:rPr>
                <w:rFonts/>
                <w:color w:val="262626" w:themeColor="text1" w:themeTint="D9"/>
              </w:rPr>
            </w:pPr>
            <w:r>
              <w:t>Es importante acudir a una mueblería que cuente con gran variedad de tamaños y estilos con el fin de encontrar la que mejor vaya con la distribución del hogar, brindando un espacio para cada integrante de la familia, pues, según una publicación del sitio "La República", la comida compartida hace que la conducta humana sea más espiritual y social.</w:t>
            </w:r>
          </w:p>
          <w:p>
            <w:pPr>
              <w:ind w:left="-284" w:right="-427"/>
              <w:jc w:val="both"/>
              <w:rPr>
                <w:rFonts/>
                <w:color w:val="262626" w:themeColor="text1" w:themeTint="D9"/>
              </w:rPr>
            </w:pPr>
            <w:r>
              <w:t>En la mesa se colocan platos, cubiertos y vasos, y se disfruta de una buena conversación y compañía, degustando los mejores platillos.</w:t>
            </w:r>
          </w:p>
          <w:p>
            <w:pPr>
              <w:ind w:left="-284" w:right="-427"/>
              <w:jc w:val="both"/>
              <w:rPr>
                <w:rFonts/>
                <w:color w:val="262626" w:themeColor="text1" w:themeTint="D9"/>
              </w:rPr>
            </w:pPr>
            <w:r>
              <w:t>Asimismo, es importante saber que la mesa no se limita solo a su función social, sino que también es un elemento decorativo clave en cualquier hogar que completa la decoración con centros de mesa, velas y otros adornos que contribuyen a crear un ambiente acogedor y cálido. </w:t>
            </w:r>
          </w:p>
          <w:p>
            <w:pPr>
              <w:ind w:left="-284" w:right="-427"/>
              <w:jc w:val="both"/>
              <w:rPr>
                <w:rFonts/>
                <w:color w:val="262626" w:themeColor="text1" w:themeTint="D9"/>
              </w:rPr>
            </w:pPr>
            <w:r>
              <w:t>En definitiva, la mesa es mucho más que un simple mueble en una casa. Es el lugar donde se comparte la vida en común, donde se celebra la alegría y se afrontan las dificultades. Además, una mesa bien elegida y de buena calidad puede ser la pieza central de una apariencia espectacular.</w:t>
            </w:r>
          </w:p>
          <w:p>
            <w:pPr>
              <w:ind w:left="-284" w:right="-427"/>
              <w:jc w:val="both"/>
              <w:rPr>
                <w:rFonts/>
                <w:color w:val="262626" w:themeColor="text1" w:themeTint="D9"/>
              </w:rPr>
            </w:pPr>
            <w:r>
              <w:t>En Elizondo pueden encontrarse una gran variedad de estilos de mesas de comedor con diversos modelos, tamaños y colores para hacer de cada reunión en el hogar un momento único.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https://www.mexicopress.com.mx/la-mesa-del-comedor-un-elemento-esencial_1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Interiorismo Nuevo León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