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seguridad que ofrecen las puertas eléctricas y sus controles remotos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Erreka, menciona que es más confiable invertir en sistemas de seguridad que contratar vigilancia privada, pues instalar motores para portones con control remoto brinda grandes beneficios como comodidad, seguridad y ahorro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puertas o acceso automático son lo más importante dentro de la seguridad de un sitio ya que no solo sirven para acceder y salir, también cumplen la función de ser un puente entre agentes externos e internos, incluso algunos motores incluyen control para portón eléctrico lo que los hace más efectivos y beneficiosos.</w:t>
            </w:r>
          </w:p>
          <w:p>
            <w:pPr>
              <w:ind w:left="-284" w:right="-427"/>
              <w:jc w:val="both"/>
              <w:rPr>
                <w:rFonts/>
                <w:color w:val="262626" w:themeColor="text1" w:themeTint="D9"/>
              </w:rPr>
            </w:pPr>
            <w:r>
              <w:t>Además, un artículo publicado Crónica Uno menciona que es más confiable invertir en sistemas de seguridad que contratar vigilancia privada, por lo que adquirir e instalar motores para portones le dará un gran valor al sistema de seguridad de cualquier residencia, edificio o industria.</w:t>
            </w:r>
          </w:p>
          <w:p>
            <w:pPr>
              <w:ind w:left="-284" w:right="-427"/>
              <w:jc w:val="both"/>
              <w:rPr>
                <w:rFonts/>
                <w:color w:val="262626" w:themeColor="text1" w:themeTint="D9"/>
              </w:rPr>
            </w:pPr>
            <w:r>
              <w:t>Ventajas de instalar portones eléctricos con control remoto</w:t>
            </w:r>
          </w:p>
          <w:p>
            <w:pPr>
              <w:ind w:left="-284" w:right="-427"/>
              <w:jc w:val="both"/>
              <w:rPr>
                <w:rFonts/>
                <w:color w:val="262626" w:themeColor="text1" w:themeTint="D9"/>
              </w:rPr>
            </w:pPr>
            <w:r>
              <w:t>Comodidad: Con el mando a distancia solo es necesario apretar un botón para que el portón comience a abrir y cerrar, facilitando el acceso sin necesidad de hacerlo manualmente.	 </w:t>
            </w:r>
          </w:p>
          <w:p>
            <w:pPr>
              <w:ind w:left="-284" w:right="-427"/>
              <w:jc w:val="both"/>
              <w:rPr>
                <w:rFonts/>
                <w:color w:val="262626" w:themeColor="text1" w:themeTint="D9"/>
              </w:rPr>
            </w:pPr>
            <w:r>
              <w:t>Seguridad: Las puertas automáticas están fabricadas para que solo puedan ser abiertas con el control remoto o botones específicos por lo que será seguro que alguien externo no pueda acceder.	 </w:t>
            </w:r>
          </w:p>
          <w:p>
            <w:pPr>
              <w:ind w:left="-284" w:right="-427"/>
              <w:jc w:val="both"/>
              <w:rPr>
                <w:rFonts/>
                <w:color w:val="262626" w:themeColor="text1" w:themeTint="D9"/>
              </w:rPr>
            </w:pPr>
            <w:r>
              <w:t>Ahorro de tiempo: Será cuestión de segundos para que el portón pueda abrir o cerrar en su totalidad.	 </w:t>
            </w:r>
          </w:p>
          <w:p>
            <w:pPr>
              <w:ind w:left="-284" w:right="-427"/>
              <w:jc w:val="both"/>
              <w:rPr>
                <w:rFonts/>
                <w:color w:val="262626" w:themeColor="text1" w:themeTint="D9"/>
              </w:rPr>
            </w:pPr>
            <w:r>
              <w:t>Fácil mantenimiento: Sin importar que el portón sea abierto una gran cantidad de veces al día, los motores están diseñados para cumplir las necesidades específicas de cada uno de los usuarios.	 </w:t>
            </w:r>
          </w:p>
          <w:p>
            <w:pPr>
              <w:ind w:left="-284" w:right="-427"/>
              <w:jc w:val="both"/>
              <w:rPr>
                <w:rFonts/>
                <w:color w:val="262626" w:themeColor="text1" w:themeTint="D9"/>
              </w:rPr>
            </w:pPr>
            <w:r>
              <w:t>Gran variedad: Existen distintos tipos de motores que podrán adaptarse a las puertas ya existentes, además muchos de ellos son de fácil instalación y ocupan solo una pequeña parte de espacio.</w:t>
            </w:r>
          </w:p>
          <w:p>
            <w:pPr>
              <w:ind w:left="-284" w:right="-427"/>
              <w:jc w:val="both"/>
              <w:rPr>
                <w:rFonts/>
                <w:color w:val="262626" w:themeColor="text1" w:themeTint="D9"/>
              </w:rPr>
            </w:pPr>
            <w:r>
              <w:t>Por lo tanto, optar por instalar motores para portones con control remoto es una excelente opción para todos los tipos de accesos, en el mercado existen distintas empresas dedicadas a esta área por lo que antes de elegir un motor se podrá acudir con un experto para recibir una asesoría correcta sobre qué tipo de motor elegir.</w:t>
            </w:r>
          </w:p>
          <w:p>
            <w:pPr>
              <w:ind w:left="-284" w:right="-427"/>
              <w:jc w:val="both"/>
              <w:rPr>
                <w:rFonts/>
                <w:color w:val="262626" w:themeColor="text1" w:themeTint="D9"/>
              </w:rPr>
            </w:pPr>
            <w:r>
              <w:t>Erreka es una empresa mexicana de motores para portones más destacada en el mercado, pues desde 2003 ha diseñado y fabricado soluciones para la automatización de accesos que cumplen con los más altos estándares de calidad cumpliendo con normas de calidad europea CE y mexicanas NOM por lo que es una excelente opción para adquirir motores para portones en cualquier tipo de puertas en el giro industrial, comercial y residencial.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https://www.mexicopress.com.mx/la-seguridad-que-ofrecen-las-puertas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Querétaro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