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06/08/2014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Libro ganador del I concurso literario de Trabajos para discapacitados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ganador de nuestro I concurso literario ha sido para El viaje de Thot escrito por Virginia Garcia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el libro ganador es:</w:t>
            </w:r>
          </w:p>
          <w:p>
            <w:pPr>
              <w:ind w:left="-284" w:right="-427"/>
              <w:jc w:val="both"/>
              <w:rPr>
                <w:rFonts/>
                <w:color w:val="262626" w:themeColor="text1" w:themeTint="D9"/>
              </w:rPr>
            </w:pPr>
            <w:r>
              <w:t>1 de Agosto de 2014, damos por finalizado el I Concurso literario para autores noveles de trabajos para discapacitados, en primer lugar, dar las gracias a todas las personas que nos han hecho llegar sus escritos y en segundo lugar nuestro agradecimiento a los patrocinadores por apoyarnos en nuestro pequeño proyecto, que esperamos que os haya gustado, tanto a nuestros seguidores como a los visitantes que recibimos cada día.</w:t>
            </w:r>
          </w:p>
          <w:p>
            <w:pPr>
              <w:ind w:left="-284" w:right="-427"/>
              <w:jc w:val="both"/>
              <w:rPr>
                <w:rFonts/>
                <w:color w:val="262626" w:themeColor="text1" w:themeTint="D9"/>
              </w:rPr>
            </w:pPr>
            <w:r>
              <w:t>Y por último dar las gracias a nuestro jurado, que realmente han sido nuestros amigos, que han leído cada libro que hemos recibido con mucha ilusión y que por mayoría de votos, han elegido como ganador el libro...</w:t>
            </w:r>
          </w:p>
          <w:p>
            <w:pPr>
              <w:ind w:left="-284" w:right="-427"/>
              <w:jc w:val="both"/>
              <w:rPr>
                <w:rFonts/>
                <w:color w:val="262626" w:themeColor="text1" w:themeTint="D9"/>
              </w:rPr>
            </w:pPr>
            <w:r>
              <w:t>El viaje de thot de Virginia Garcia.</w:t>
            </w:r>
          </w:p>
          <w:p>
            <w:pPr>
              <w:ind w:left="-284" w:right="-427"/>
              <w:jc w:val="both"/>
              <w:rPr>
                <w:rFonts/>
                <w:color w:val="262626" w:themeColor="text1" w:themeTint="D9"/>
              </w:rPr>
            </w:pPr>
            <w:r>
              <w:t>Sinopsis:</w:t>
            </w:r>
          </w:p>
          <w:p>
            <w:pPr>
              <w:ind w:left="-284" w:right="-427"/>
              <w:jc w:val="both"/>
              <w:rPr>
                <w:rFonts/>
                <w:color w:val="262626" w:themeColor="text1" w:themeTint="D9"/>
              </w:rPr>
            </w:pPr>
            <w:r>
              <w:t>El viaje de Thot nos lleva a conocer algunos de los lugares más bonitos de España, ciudades, monumentos, parajes que parecen salidos de un cuento, emplazamientos con su propia historia o leyenda que sin duda merece la pena conocer.  Todo ello visto a través de los ojos de un cocodrilo que cansado de su aburrida vida encerrado entre cuatro paredes decide escapar en busca de un nuevo hogar, en su huida correrá muchas aventuras y conocerá a curiosos personajes que le acompañaran, mostraran y relataran gran parte de esas historias.</w:t>
            </w:r>
          </w:p>
          <w:p>
            <w:pPr>
              <w:ind w:left="-284" w:right="-427"/>
              <w:jc w:val="both"/>
              <w:rPr>
                <w:rFonts/>
                <w:color w:val="262626" w:themeColor="text1" w:themeTint="D9"/>
              </w:rPr>
            </w:pPr>
            <w:r>
              <w:t>El jurado ha valorado sobre todo que es una historia original, divertida y entretenida, y que nos anima  a viajar con la imaginación,  a través de un personaje como Thot; a conocer ciudades y lugares que para muchos son desconocidas y a recorrer la misma ruta que siguió tan singular personaje.</w:t>
            </w:r>
          </w:p>
          <w:p>
            <w:pPr>
              <w:ind w:left="-284" w:right="-427"/>
              <w:jc w:val="both"/>
              <w:rPr>
                <w:rFonts/>
                <w:color w:val="262626" w:themeColor="text1" w:themeTint="D9"/>
              </w:rPr>
            </w:pPr>
            <w:r>
              <w:t>Muchas gracias Virginia, por habernos mandado el libro al concurso y esperamos que en un futuro muy cercano, puedas ver tu libro publicado y que los lectores puedan disfrutar del viaje de thot al igual que nosotros disfrutamos cuando lo leímos.</w:t>
            </w:r>
          </w:p>
          <w:p>
            <w:pPr>
              <w:ind w:left="-284" w:right="-427"/>
              <w:jc w:val="both"/>
              <w:rPr>
                <w:rFonts/>
                <w:color w:val="262626" w:themeColor="text1" w:themeTint="D9"/>
              </w:rPr>
            </w:pPr>
            <w:r>
              <w:t>www.trabajosparadiscapacitados.com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Alvarez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https://www.mexicopress.com.mx/libro-ganador-del-i-concurso-literario-de-trabajos-para-discapacitados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Literatura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