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27/06/2023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linksster.com, start-up mexicana que busca revolucionar el SEO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linksster es la primera plataforma mexicana que ofrece compra de backlinks y publicaciones de alta calidad en los mejores medios de comunicación de México, Latinoamérica y USA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atender a las necesidades de posicionamiento web del mercado mexicano y Latinoamericano, linksster tiene como meta apoyar a agencias y empresas que quieran llevar su estrategia SEO a otro nivel.</w:t>
            </w:r>
          </w:p>
          <w:p>
            <w:pPr>
              <w:ind w:left="-284" w:right="-427"/>
              <w:jc w:val="both"/>
              <w:rPr>
                <w:rFonts/>
                <w:color w:val="262626" w:themeColor="text1" w:themeTint="D9"/>
              </w:rPr>
            </w:pPr>
            <w:r>
              <w:t>A través de Linksster.com, se puede acceder fácilmente a una amplia gama de backlinks y publicaciones de alta calidad en los principales medios de comunicación en México, Latinoamérica y USA. Esto significa que puede mejorar la autoridad, la credibilidad y el alcance orgánico de un sitio web.</w:t>
            </w:r>
          </w:p>
          <w:p>
            <w:pPr>
              <w:ind w:left="-284" w:right="-427"/>
              <w:jc w:val="both"/>
              <w:rPr>
                <w:rFonts/>
                <w:color w:val="262626" w:themeColor="text1" w:themeTint="D9"/>
              </w:rPr>
            </w:pPr>
            <w:r>
              <w:t>La plataforma es fácil de usar y accesible que ayuda a los propietarios de sitios web a mejorar su SEO y destacar en un mercado cada vez más competitivo. "linksster es una herramienta fácil de usar que permite a los usuarios comprar enlaces de calidad o backlinks y crear contenido SEO de calidad para su sitio web" comenta Rocio Morin Co Fundadora de la plataforma. "Con linksster, los propietarios de sitios web pueden mejorar el posicionamiento de su sitio en los motores de búsqueda, realizar una estrategia de linkbuilding por ellos mismos y aumentar su tráfico orgánico", asegura.</w:t>
            </w:r>
          </w:p>
          <w:p>
            <w:pPr>
              <w:ind w:left="-284" w:right="-427"/>
              <w:jc w:val="both"/>
              <w:rPr>
                <w:rFonts/>
                <w:color w:val="262626" w:themeColor="text1" w:themeTint="D9"/>
              </w:rPr>
            </w:pPr>
            <w:r>
              <w:t>Importancia del posicionamiento web en el mercado mexicanoSegún los datos más recientes de la Asociación Mexicana de Internet, actualmente hay alrededor de 83 millones de usuarios de Internet en México, y este número sigue creciendo a un ritmo constante. Esto significa que la competencia en línea es cada vez más intensa, y es necesario contar con herramientas efectivas de SEO para destacar en un mercado tan saturado.</w:t>
            </w:r>
          </w:p>
          <w:p>
            <w:pPr>
              <w:ind w:left="-284" w:right="-427"/>
              <w:jc w:val="both"/>
              <w:rPr>
                <w:rFonts/>
                <w:color w:val="262626" w:themeColor="text1" w:themeTint="D9"/>
              </w:rPr>
            </w:pPr>
            <w:r>
              <w:t>Además, un estudio realizado por la agencia de marketing digital Elogia encontró que el 90% de los usuarios mexicanos de Internet utiliza los motores de búsqueda para encontrar productos o servicios en línea, lo que destaca aún más la necesidad de tener una buena estrategia de SEO para aumentar la visibilidad en los resultados de búsqueda.</w:t>
            </w:r>
          </w:p>
          <w:p>
            <w:pPr>
              <w:ind w:left="-284" w:right="-427"/>
              <w:jc w:val="both"/>
              <w:rPr>
                <w:rFonts/>
                <w:color w:val="262626" w:themeColor="text1" w:themeTint="D9"/>
              </w:rPr>
            </w:pPr>
            <w:r>
              <w:t>"La plataforma ofrece una amplia variedad de herramientas y recursos de SEO que ayudan a los usuarios a crear y publicar contenido relevante y de calidad que atraiga a su público objetivo y mejore su posicionamiento en los resultados de búsqueda", comenta Julian Schoenfelder Fundador de linksster.com y CEO de la Agencia SEO webjuice.berlin. "Los usuarios pueden utilizar la plataforma para hacer seguimiento de su progreso y mejorar sus estrategias de SEO de manera efectiva", comenta.</w:t>
            </w:r>
          </w:p>
          <w:p>
            <w:pPr>
              <w:ind w:left="-284" w:right="-427"/>
              <w:jc w:val="both"/>
              <w:rPr>
                <w:rFonts/>
                <w:color w:val="262626" w:themeColor="text1" w:themeTint="D9"/>
              </w:rPr>
            </w:pPr>
            <w:r>
              <w:t>Si el objetivo es fortalecer la presencia en línea en México, aumentar la autoridad de su sitio web y llegar a una audiencia más amplia, Linksster.com es la plataforma de referencia. Está es una innovadora solución para acceder a backlinks y publicaciones de alta calidad en los mejores medios en México, Latinoamérica y EUA.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Morin </w:t>
      </w:r>
    </w:p>
    <w:p w:rsidR="00C31F72" w:rsidRDefault="00C31F72" w:rsidP="00AB63FE">
      <w:pPr>
        <w:pStyle w:val="Sinespaciado"/>
        <w:spacing w:line="276" w:lineRule="auto"/>
        <w:ind w:left="-284"/>
        <w:rPr>
          <w:rFonts w:ascii="Arial" w:hAnsi="Arial" w:cs="Arial"/>
        </w:rPr>
      </w:pPr>
      <w:r>
        <w:rPr>
          <w:rFonts w:ascii="Arial" w:hAnsi="Arial" w:cs="Arial"/>
        </w:rPr>
        <w:t>linksster.com</w:t>
      </w:r>
    </w:p>
    <w:p w:rsidR="00AB63FE" w:rsidRDefault="00C31F72" w:rsidP="00AB63FE">
      <w:pPr>
        <w:pStyle w:val="Sinespaciado"/>
        <w:spacing w:line="276" w:lineRule="auto"/>
        <w:ind w:left="-284"/>
        <w:rPr>
          <w:rFonts w:ascii="Arial" w:hAnsi="Arial" w:cs="Arial"/>
        </w:rPr>
      </w:pPr>
      <w:r>
        <w:rPr>
          <w:rFonts w:ascii="Arial" w:hAnsi="Arial" w:cs="Arial"/>
        </w:rPr>
        <w:t>17626915663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https://www.mexicopress.com.mx/linksster-com-start-up-mexicana-que-busca_1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