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Llegan de Gran Bretaña Purehold y Symagrips, las innovaciones que protegen las manos de lo que se toca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tecnología de iones de plata, que se utiliza en hospitales, fábricas y laboratorios desde hace muchos años, Purehold y Symagrips eliminan hasta el 99.9% de las partículas viables de virus y bacterias al contacto.  Puertas, baños, equipo de gimnasio, carritos de autoservicios y cualquier otra estructura tubular dejan de ser una preocupación en términos de higiene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situación común para las personas. Utilizan el baño de algún lugar público, se lavan las manos y antes de salir se encuentran con que tienen que lidiar con la manija de la puerta. Esa manija y las de todas las puertas, probablemente están plagadas de virus y bacterias.</w:t>
            </w:r>
          </w:p>
          <w:p>
            <w:pPr>
              <w:ind w:left="-284" w:right="-427"/>
              <w:jc w:val="both"/>
              <w:rPr>
                <w:rFonts/>
                <w:color w:val="262626" w:themeColor="text1" w:themeTint="D9"/>
              </w:rPr>
            </w:pPr>
            <w:r>
              <w:t>Llegan a México en perfecto momento, las innovadoras cubiertas para manijas Purehold® que tienen un recubrimiento de iones de plata, el cual ha comprobado ser efectivo eliminando hasta el 99.9% de las partículas viables de virus y bacterias, evitando así la contaminación cruzada entre un usuario y otro.</w:t>
            </w:r>
          </w:p>
          <w:p>
            <w:pPr>
              <w:ind w:left="-284" w:right="-427"/>
              <w:jc w:val="both"/>
              <w:rPr>
                <w:rFonts/>
                <w:color w:val="262626" w:themeColor="text1" w:themeTint="D9"/>
              </w:rPr>
            </w:pPr>
            <w:r>
              <w:t>De esta forma los comercios, restaurantes, cafeterías, hoteles y oficinas, pueden ofrecer a sus clientes, empleados y visitantes medidas adicionales e innovadoras de higiene para su tranquilidad.</w:t>
            </w:r>
          </w:p>
          <w:p>
            <w:pPr>
              <w:ind w:left="-284" w:right="-427"/>
              <w:jc w:val="both"/>
              <w:rPr>
                <w:rFonts/>
                <w:color w:val="262626" w:themeColor="text1" w:themeTint="D9"/>
              </w:rPr>
            </w:pPr>
            <w:r>
              <w:t>Las cubre manijas se ofrecen en dos modelos: Pull, para puertas con manija tipo “D” y Lever, para manijas rectas.</w:t>
            </w:r>
          </w:p>
          <w:p>
            <w:pPr>
              <w:ind w:left="-284" w:right="-427"/>
              <w:jc w:val="both"/>
              <w:rPr>
                <w:rFonts/>
                <w:color w:val="262626" w:themeColor="text1" w:themeTint="D9"/>
              </w:rPr>
            </w:pPr>
            <w:r>
              <w:t>Purehold® es una empresa de Gran Bretaña, que desde 2009 fabrica y comercializa productos que ayudan a reducir infecciones y contaminación cruzada en las manijas de las puertas.</w:t>
            </w:r>
          </w:p>
          <w:p>
            <w:pPr>
              <w:ind w:left="-284" w:right="-427"/>
              <w:jc w:val="both"/>
              <w:rPr>
                <w:rFonts/>
                <w:color w:val="262626" w:themeColor="text1" w:themeTint="D9"/>
              </w:rPr>
            </w:pPr>
            <w:r>
              <w:t>Entre los clientes de esta manija en Gran Bretaña se encuentran Unilever, Mondelez, Kerry, Mission, Sodexo y muchos hospitales y clínicas del Sistema de Salud Nacional (NHS) de Gran Bretaña, quienes han utilizado estos productos exitosamente durante años.</w:t>
            </w:r>
          </w:p>
          <w:p>
            <w:pPr>
              <w:ind w:left="-284" w:right="-427"/>
              <w:jc w:val="both"/>
              <w:rPr>
                <w:rFonts/>
                <w:color w:val="262626" w:themeColor="text1" w:themeTint="D9"/>
              </w:rPr>
            </w:pPr>
            <w:r>
              <w:t>Este producto es único en el mundo y se puede adquirir ingresando a https://purehold.mx</w:t>
            </w:r>
          </w:p>
          <w:p>
            <w:pPr>
              <w:ind w:left="-284" w:right="-427"/>
              <w:jc w:val="both"/>
              <w:rPr>
                <w:rFonts/>
                <w:color w:val="262626" w:themeColor="text1" w:themeTint="D9"/>
              </w:rPr>
            </w:pPr>
            <w:r>
              <w:t>Esta misma tecnología, a través de Steritouch® se utiliza en Symagrips®, que son grips de caucho que se ponen y quitan fácilmente de estructuras tubulares, asegurando un manejo libre de virus y bacterias.</w:t>
            </w:r>
          </w:p>
          <w:p>
            <w:pPr>
              <w:ind w:left="-284" w:right="-427"/>
              <w:jc w:val="both"/>
              <w:rPr>
                <w:rFonts/>
                <w:color w:val="262626" w:themeColor="text1" w:themeTint="D9"/>
              </w:rPr>
            </w:pPr>
            <w:r>
              <w:t>Estos grips nacieron para su uso en el gimnasio, pero ahora se les utiliza en los carritos de los supermercados, en las puertas de los refrigeradores de las tiendas de conveniencia y en las nuevas puertas en frutas y verduras y lácteos de los autoservicios.</w:t>
            </w:r>
          </w:p>
          <w:p>
            <w:pPr>
              <w:ind w:left="-284" w:right="-427"/>
              <w:jc w:val="both"/>
              <w:rPr>
                <w:rFonts/>
                <w:color w:val="262626" w:themeColor="text1" w:themeTint="D9"/>
              </w:rPr>
            </w:pPr>
            <w:r>
              <w:t>Este producto es ideal para que cada persona cuente con su propio par y lo utilice en su día a día. Está disponible a la venta en https://symagrips.mx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de la Maza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5554057264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https://www.mexicopress.com.mx/llegan-de-gran-bretana-purehold-y-symagrips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Emprendedores Ciudad de México Otras Industrias Fitness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