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Distrito Federal, México el 12/08/2014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transporte público a bajo costo para Tlalpan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diputado del PRD, Carlos Hernández Mirón, etiqueta presupuesto para mejorar el transporte en Tlalpan.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Uno de los grandes problemas que existen en la zona del Ajusco Medio y los pueblos de Tlalpan, es el transporte público. En este sentido, el diputado del PRD, Carlos Hernández Mirón, destinará parte de su presupuesto dentro de la Asamblea Legislativa del Distrito Federal (ALDF), para la adquisición de camiones.		Hernández Mirón comenta que pretende etiquetar 10 millones de pesos para la compra de 10 autobuses, de los denominados RTP, que circulen hacia el Ajusco Medio y los Pueblos de Tlalpan.		“El transporte público de la Ciudad de México es el más barato, y quiero que los Tlalpenses se beneficien, ya que existe transporte, pero son rutas concesionadas y el costo del pasaje es de 6 pesos, pero pretendo que ellos paguen 2 pesos”, comentó Hernández Mirón.		“Este tipo de acciones me permitirán atender el tema de movilidad de los Tlalpenses a bajo costo, ya que con esto se beneficiarán muchas personas al día”, finalizó Carlos Hernández.		De igual manera, comentó que el diputado Alejandro Robles, hizo la propuesta de que nuevamente se otorgue la licencia de conducir permanente en el Distrito Federal, y considera que es una propuesta interesante, ya que si se refuerza con el transporte público a bajo costo, como él lo propone, se obtendría un mejor proyecto de movilidad en la Ciudad de México.		Puedes encontrar mas información en sus redes sociales y blog:		Blog: www.carloshernandezmiron.com.mx		Twitter: @miron_carlos		Facebook: /carloshernandezmiron		Larissa Vea	Periodista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Larissa Vea</w:t>
      </w:r>
    </w:p>
    <w:p w:rsidR="00C31F72" w:rsidRDefault="00C31F72" w:rsidP="00AB63FE">
      <w:pPr>
        <w:pStyle w:val="Sinespaciado"/>
        <w:spacing w:line="276" w:lineRule="auto"/>
        <w:ind w:left="-284"/>
        <w:rPr>
          <w:rFonts w:ascii="Arial" w:hAnsi="Arial" w:cs="Arial"/>
        </w:rPr>
      </w:pPr>
      <w:r>
        <w:rPr>
          <w:rFonts w:ascii="Arial" w:hAnsi="Arial" w:cs="Arial"/>
        </w:rPr>
        <w:t>Periodista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https://www.mexicopress.com.mx/mas-transporte-publico-a-bajo-costo-para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