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14/10/2021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Matter se suma a la lucha contra el Cáncer de Mama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Organización Mundial de la Salud instauró Octubre como el Mes de la Sensibilización sobre el Cáncer de Mama, esto con el fin de promover la detección temprana y  un tratamiento adecuado para aumentar la supervivencia y reducir los efectos negativos de este tipo de cáncer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país, el cáncer de mama es la primera causa de muerte en las mujeres mayores de 25 años. Según el Centro Nacional de Equidad de Género y Salud Reproductiva (CNEGSR), cada día mueren más de 14 mujeres, y el grupo de edad más afectado es el de 50 a 69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la OMS, el cáncer de mama genera cada año 1.38 millones de casos nuevos en el mundo y 458 000 muertes de mujeres, de las cuales la mayoría se registra en los países en desarrollo debido a detección tardía por falta de sensibilización y la dificultad para acceder a los servicios de salud.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Matter, la empresa mexicana enfocada en la investigación y desarrollo de suplementos alimenticios de alta gama, sabe la importancia de suplementar a los pacientes en su tratamiento; es por ello que durante este mes realizará una venta especial -Boroil, Broccal, Folixol y Gi Fix- para que lo recaudado se destine en producto a una asociación que trate esta enfermedad para apoyar a sus pacientes en el proceso.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suplementos los pueden encontrar en la página de la marca así como en Farmacias San Pablo, Canasta Rosa, Liverpool, Farmacias del ahorro, Rappi,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Cabe destacar que el tratamiento contra este tipo de enfermedades debe estar siempre de la mano de un médico especialista quién asesore al paciente sobre cómo debe suplementar y cuidar su organismo para lograr los resultados esperados. Estas recomendaciones contemplan desde los cuidados que debe tener, la alimentación, manejo de estrés, hasta apoyo psicológico.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conocer más de youmatter y sus productos en https://www.youmatter.mx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Esther Shueke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55 1333 1411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https://www.mexicopress.com.mx/matter-se-suma-a-la-lucha-contra-el-cancer-de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Medicina Nutrición Industria Farmacéutica Sociedad Solidaridad y cooperación Medicina alternativa Jalisco Nuevo León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