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19/04/2024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Montepío Luz Saviñón consolida su posición en el sector prendario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los últimos años se ha incrementado la preferencia de los pignorantes mexicanos por esa Institución de Asistencia Privada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Montepío Luz Saviñón se ha consolidado como una de las empresas más destacadas en el sector prendario en México. Fundada en 1902 por Doña Luz Saviñón, su propósito es ayudar y beneficiar a través del crédito prendario a quienes más lo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que posicionan a esta Institución de Asistencia Privada en la preferencia de los pignorantes mexicanos, destacan diversos aspectos, como la trayectoria e historia fundacional, la inmediatez y flexibilidad de sus préstamos, una oferta atractiva y el compromiso social que mantiene vigente desde su fundación.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un siglo de experiencia, Montepío Luz Saviñón ha demostrado su compromiso con la comunidad y su capacidad para adaptarse a las necesidades cambiantes de los usuarios y es que su fundadora, Doña Luz Saviñón, estableció una base sólida para la institución, enfocándose en el desarrollo de las personas y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Montepío Luz Saviñón también ofrece opciones de préstamos inmediatos con una combinación óptima de monto, tasa de interés y plazos flexibles que permite a los clientes obtener financiamiento de una manera rápida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préstamos, la institución permite comprar una gran variedad de artículos y prendas a precios más bajos, ofreciendo beneficios como el sistema de apartado, mismo que facilita la adquisición de bienes sin afectar la liquidez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Montepío Luz Saviñón es una institución que se orienta hacia el desarrollo integral de las personas, debido a su enfoque en la asistencia privada y el beneficio social, lo cual demuestra su compromiso con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Montepío Luz Saviñón se destaca por su larga trayectoria, servicios ágiles y su contribución al bienestar de quienes recurren al sector prendario.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A. Vela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MLS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5488-9088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https://www.mexicopress.com.mx/montepio-luz-savinon-consolida-su-posicion-en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Historia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