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Museo Carrillo Gil, CDMX el 20/04/2017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Orozco y Los Teules, presentado en el museo Carillo Gil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Fundación J. García López se suma en la promoción de las manifestaciones artísticas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Fundación J. García López, interesada en promover la cultura y el arte en cualquiera de sus expresiones, en esta ocasión se suma como patrocinador de la muestra titulada  and #39;Orozco y los Teules and #39;, montada en el Museo de Arte Carrillo Gil.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Museo de Arte Carrillo Gil estará exhibiendo la exposición que corresponde a la muestra realizada por José Clemente Orozco en 1947 (dos años antes de su muerte), que está basada en una serie de pinturas y dibujos que como hilo conductor se inspiraron en la crónica de Bernal Díaz del Castillo titulada Historia verdadera de la Nueva España.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43 obras que guarda esta magna exposición son de un gran formato, de trazo fuerte y colorido intenso, a partir de las cuales Orozco se dedicó a mostrar llanamente el choque brutal de estas dos grandes culturas con su toque muy particular que lo inmortalizó.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 and #39;Los teules and #39; hacen referencia al calificativo que utilizaron los indígenas para nombrar a los conquistadores españoles, los cuales fueron confundidos con sus deidades, de ahí la raíz náhuatl teotl, que significa dios y que en los oídos de los conquistadores sonó a teules.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Fundación J. García López y el Museo de Arte Carrillo Gil, quienes están a favor de la difusión de la cultura mexicana, te invitan a poder disfrutar de esta magna exhibición en Avenida Revolución 1608, colonia San Ángel, hasta el domingo 6 de agosto.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 and #39;La Conquista de México por Hernando de Cortés y sus huestes parece que fue ayer. Tiene más actualidad, en cualquier momento, que los desaguisados de Pancho Villa and #39;. José Clemente Orozco.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JOAQUÍN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00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https://www.mexicopress.com.mx/orozco-y-los-teules-presentado-en-el-museo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Artes Visuales Sociedad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