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10400 el 10/02/2014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Oscarhackman, 25 Años De Tradición Textil Peruana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la sede de la Embajada de Perú en México, la empresaOSCARHACKMAN celebró su 25° Aniversario con un Pisco de Honor y Desfile de modas en el cual se presentaron exclusivas prendas confeccionadas con algodón Pima peruano, considerado por los expertos como el más fino del mundo y con tejidos de Alpaca, fibra bandera de la industria textil peruana.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colección presentada se tituló “Mas allá de los Sueños” inspirada en la trayectoria empresarial de OSCARHACKMAN en la cual ha transportado a la mujer mexicana a experimentar sensaciones de suavidad y confort a través del uso de prendas confeccionadas con estas delicadas fibras peruanas.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Predominaron grandes bloques de tejidos con aplicaciones a mano, cuerdas trenzadas que delinearon la silueta de las modelos, cortes asimétricos y vanguardistas.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diseño de esta colección estuvo a cargo de la reconocida diseñadora peruana Maria Luisa Negri cuyas creaciones se venden actualmente en Europa y los Estados Unidos.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OSCARHACKMAN, es una empresa de origen peruano dirigida por el Lic. Óscar Gálvez Ramos y  que ha posicionado sus exclusivas prendas y accesorios en prestigiosas tiendas como El Palacio de Hierro, Liverpool, Sears, Sanborns,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trayectoria, fue reconocida por el Excelentísimo Embajador de Perú en México, Sr. Javier León Olavarría quien destacó la labor realizada por la empresa en la difusión y posicionamiento de estas fibras en el mercado mexicano.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mencionar que fue la Dra. Mercedes Araoz Fernández, Directora General del Banco Interamericano de Desarrollo en México y anteriormente Ministra de Comercio Exterior de Perú, quien realizó la ponencia sobre las cualidades del Algodón Pima y Alpaca peruanas.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Asistieron a este cocktail de honor personalidades del ámbito político y diplomático de ambos países, importantes ejecutivos de las cadenas comerciales de prestigio, personalidades de la moda y sector textil mexicano.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Aura Maldonado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5652-3954, Ext. 108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https://www.mexicopress.com.mx/oscarhackman-25-anos-de-tradicion-textil-peruana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